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4D1820" w14:textId="1D8EE818" w:rsidR="00EC6810" w:rsidRDefault="009A7DDF" w:rsidP="00233CC8">
      <w:pPr>
        <w:ind w:left="-284"/>
        <w:rPr>
          <w:vertAlign w:val="subscript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1B07D5A" wp14:editId="10051C6C">
            <wp:simplePos x="0" y="0"/>
            <wp:positionH relativeFrom="column">
              <wp:posOffset>2105660</wp:posOffset>
            </wp:positionH>
            <wp:positionV relativeFrom="paragraph">
              <wp:posOffset>-1012190</wp:posOffset>
            </wp:positionV>
            <wp:extent cx="2694940" cy="114935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t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208DEE38" wp14:editId="0E6A976B">
            <wp:simplePos x="0" y="0"/>
            <wp:positionH relativeFrom="column">
              <wp:posOffset>-228600</wp:posOffset>
            </wp:positionH>
            <wp:positionV relativeFrom="paragraph">
              <wp:posOffset>-1393190</wp:posOffset>
            </wp:positionV>
            <wp:extent cx="7772400" cy="10994390"/>
            <wp:effectExtent l="0" t="0" r="0" b="381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-ca-ad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99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29009" w14:textId="36912D8A" w:rsidR="00EC6810" w:rsidRDefault="00547038">
      <w:pPr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659D00" wp14:editId="0FE595DA">
                <wp:simplePos x="0" y="0"/>
                <wp:positionH relativeFrom="column">
                  <wp:posOffset>459740</wp:posOffset>
                </wp:positionH>
                <wp:positionV relativeFrom="paragraph">
                  <wp:posOffset>1428115</wp:posOffset>
                </wp:positionV>
                <wp:extent cx="5943600" cy="647700"/>
                <wp:effectExtent l="0" t="0" r="0" b="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10D56" w14:textId="77777777" w:rsidR="00417DC5" w:rsidRPr="007F4C3F" w:rsidRDefault="00417DC5" w:rsidP="002A4E0D">
                            <w:pPr>
                              <w:pStyle w:val="Paragraphestandard"/>
                              <w:suppressAutoHyphens/>
                              <w:jc w:val="center"/>
                              <w:rPr>
                                <w:rFonts w:ascii="Century Gothic" w:hAnsi="Century Gothic" w:cs="Gotham-Book"/>
                                <w:caps/>
                                <w:color w:val="1C1F5E"/>
                                <w:spacing w:val="42"/>
                                <w:position w:val="1"/>
                                <w:sz w:val="26"/>
                                <w:szCs w:val="26"/>
                              </w:rPr>
                            </w:pPr>
                            <w:r w:rsidRPr="007F4C3F">
                              <w:rPr>
                                <w:rFonts w:ascii="Century Gothic" w:hAnsi="Century Gothic" w:cs="Gotham-Book"/>
                                <w:caps/>
                                <w:color w:val="1C1F5E"/>
                                <w:spacing w:val="42"/>
                                <w:position w:val="1"/>
                                <w:sz w:val="26"/>
                                <w:szCs w:val="26"/>
                              </w:rPr>
                              <w:t>DU 12 FÉVRIER AU 12 MAI 2019</w:t>
                            </w:r>
                          </w:p>
                          <w:p w14:paraId="28098B96" w14:textId="14BE14F4" w:rsidR="00417DC5" w:rsidRPr="00547038" w:rsidRDefault="00547038" w:rsidP="0054703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2060"/>
                                <w:sz w:val="22"/>
                              </w:rPr>
                            </w:pPr>
                            <w:r w:rsidRPr="00547038">
                              <w:rPr>
                                <w:rFonts w:ascii="Century Gothic" w:hAnsi="Century Gothic"/>
                                <w:b/>
                                <w:color w:val="002060"/>
                                <w:sz w:val="22"/>
                              </w:rPr>
                              <w:t>Cahier d'acteur à renvoyer à l'adresse suivante: terminal4-cdg@adp.fr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659D00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36.2pt;margin-top:112.45pt;width:468pt;height:5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" filled="f" stroked="f">
                <v:textbox>
                  <w:txbxContent>
                    <w:p w14:paraId="6D210D56" w14:textId="77777777" w:rsidR="00417DC5" w:rsidRPr="007F4C3F" w:rsidRDefault="00417DC5" w:rsidP="002A4E0D">
                      <w:pPr>
                        <w:pStyle w:val="Paragraphestandard"/>
                        <w:suppressAutoHyphens/>
                        <w:jc w:val="center"/>
                        <w:rPr>
                          <w:rFonts w:ascii="Century Gothic" w:hAnsi="Century Gothic" w:cs="Gotham-Book"/>
                          <w:caps/>
                          <w:color w:val="1C1F5E"/>
                          <w:spacing w:val="42"/>
                          <w:position w:val="1"/>
                          <w:sz w:val="26"/>
                          <w:szCs w:val="26"/>
                        </w:rPr>
                      </w:pPr>
                      <w:r w:rsidRPr="007F4C3F">
                        <w:rPr>
                          <w:rFonts w:ascii="Century Gothic" w:hAnsi="Century Gothic" w:cs="Gotham-Book"/>
                          <w:caps/>
                          <w:color w:val="1C1F5E"/>
                          <w:spacing w:val="42"/>
                          <w:position w:val="1"/>
                          <w:sz w:val="26"/>
                          <w:szCs w:val="26"/>
                        </w:rPr>
                        <w:t>DU 12 FÉVRIER AU 12 MAI 2019</w:t>
                      </w:r>
                    </w:p>
                    <w:p w14:paraId="28098B96" w14:textId="14BE14F4" w:rsidR="00417DC5" w:rsidRPr="00547038" w:rsidRDefault="00547038" w:rsidP="00547038">
                      <w:pPr>
                        <w:jc w:val="center"/>
                        <w:rPr>
                          <w:rFonts w:ascii="Century Gothic" w:hAnsi="Century Gothic"/>
                          <w:b/>
                          <w:color w:val="002060"/>
                          <w:sz w:val="22"/>
                        </w:rPr>
                      </w:pPr>
                      <w:r w:rsidRPr="00547038">
                        <w:rPr>
                          <w:rFonts w:ascii="Century Gothic" w:hAnsi="Century Gothic"/>
                          <w:b/>
                          <w:color w:val="002060"/>
                          <w:sz w:val="22"/>
                        </w:rPr>
                        <w:t>Cahier d'acteur à renvoyer à l'adresse suivante: terminal4-cdg@adp.fr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4C3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F7AEF7" wp14:editId="6B336AFE">
                <wp:simplePos x="0" y="0"/>
                <wp:positionH relativeFrom="column">
                  <wp:posOffset>2514600</wp:posOffset>
                </wp:positionH>
                <wp:positionV relativeFrom="paragraph">
                  <wp:posOffset>2339340</wp:posOffset>
                </wp:positionV>
                <wp:extent cx="3886200" cy="1143000"/>
                <wp:effectExtent l="0" t="0" r="0" b="0"/>
                <wp:wrapSquare wrapText="bothSides"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7023A7" w14:textId="0282632A" w:rsidR="00417DC5" w:rsidRPr="00417DC5" w:rsidRDefault="00417DC5" w:rsidP="002A4E0D">
                            <w:pPr>
                              <w:pStyle w:val="Paragraphestandard"/>
                              <w:suppressAutoHyphens/>
                              <w:rPr>
                                <w:rFonts w:ascii="Century Gothic" w:hAnsi="Century Gothic" w:cs="Gotham-Bold"/>
                                <w:b/>
                                <w:bCs/>
                                <w:caps/>
                                <w:color w:val="1C1F5E"/>
                                <w:spacing w:val="4"/>
                                <w:sz w:val="44"/>
                                <w:szCs w:val="44"/>
                              </w:rPr>
                            </w:pPr>
                            <w:r w:rsidRPr="00417DC5">
                              <w:rPr>
                                <w:rFonts w:ascii="Century Gothic" w:hAnsi="Century Gothic" w:cs="Gotham-Bold"/>
                                <w:b/>
                                <w:bCs/>
                                <w:caps/>
                                <w:color w:val="1C1F5E"/>
                                <w:spacing w:val="5"/>
                                <w:sz w:val="44"/>
                                <w:szCs w:val="44"/>
                              </w:rPr>
                              <w:t>constat de la situation</w:t>
                            </w:r>
                          </w:p>
                          <w:p w14:paraId="1A14B269" w14:textId="77777777" w:rsidR="00417DC5" w:rsidRPr="002D7C26" w:rsidRDefault="00417DC5" w:rsidP="002A4E0D">
                            <w:pPr>
                              <w:rPr>
                                <w:rFonts w:ascii="Century Gothic" w:hAnsi="Century Gothic"/>
                                <w:color w:val="0F5494"/>
                              </w:rPr>
                            </w:pP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color w:val="0F5494"/>
                                <w:spacing w:val="4"/>
                                <w:sz w:val="40"/>
                                <w:szCs w:val="40"/>
                              </w:rPr>
                              <w:t>Porerovit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color w:val="0F5494"/>
                                <w:spacing w:val="4"/>
                                <w:sz w:val="40"/>
                                <w:szCs w:val="40"/>
                              </w:rPr>
                              <w:t xml:space="preserve"> es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color w:val="0F5494"/>
                                <w:spacing w:val="4"/>
                                <w:sz w:val="40"/>
                                <w:szCs w:val="40"/>
                              </w:rPr>
                              <w:t>dolori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color w:val="0F5494"/>
                                <w:spacing w:val="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D7C26">
                              <w:rPr>
                                <w:rFonts w:ascii="Century Gothic" w:hAnsi="Century Gothic" w:cs="Gotham-Book"/>
                                <w:color w:val="0F5494"/>
                                <w:spacing w:val="4"/>
                                <w:sz w:val="40"/>
                                <w:szCs w:val="40"/>
                              </w:rPr>
                              <w:br/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color w:val="0F5494"/>
                                <w:spacing w:val="4"/>
                                <w:sz w:val="40"/>
                                <w:szCs w:val="40"/>
                              </w:rPr>
                              <w:t>rerendiora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color w:val="0F5494"/>
                                <w:spacing w:val="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color w:val="0F5494"/>
                                <w:spacing w:val="4"/>
                                <w:sz w:val="40"/>
                                <w:szCs w:val="40"/>
                              </w:rPr>
                              <w:t>dernate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color w:val="0F5494"/>
                                <w:spacing w:val="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color w:val="0F5494"/>
                                <w:spacing w:val="4"/>
                                <w:sz w:val="40"/>
                                <w:szCs w:val="40"/>
                              </w:rPr>
                              <w:t>demodi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7AEF7" id="Zone de texte 11" o:spid="_x0000_s1027" type="#_x0000_t202" style="position:absolute;margin-left:198pt;margin-top:184.2pt;width:306pt;height:90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" filled="f" stroked="f">
                <v:textbox>
                  <w:txbxContent>
                    <w:p w14:paraId="657023A7" w14:textId="0282632A" w:rsidR="00417DC5" w:rsidRPr="00417DC5" w:rsidRDefault="00417DC5" w:rsidP="002A4E0D">
                      <w:pPr>
                        <w:pStyle w:val="Paragraphestandard"/>
                        <w:suppressAutoHyphens/>
                        <w:rPr>
                          <w:rFonts w:ascii="Century Gothic" w:hAnsi="Century Gothic" w:cs="Gotham-Bold"/>
                          <w:b/>
                          <w:bCs/>
                          <w:caps/>
                          <w:color w:val="1C1F5E"/>
                          <w:spacing w:val="4"/>
                          <w:sz w:val="44"/>
                          <w:szCs w:val="44"/>
                        </w:rPr>
                      </w:pPr>
                      <w:r w:rsidRPr="00417DC5">
                        <w:rPr>
                          <w:rFonts w:ascii="Century Gothic" w:hAnsi="Century Gothic" w:cs="Gotham-Bold"/>
                          <w:b/>
                          <w:bCs/>
                          <w:caps/>
                          <w:color w:val="1C1F5E"/>
                          <w:spacing w:val="5"/>
                          <w:sz w:val="44"/>
                          <w:szCs w:val="44"/>
                        </w:rPr>
                        <w:t>constat de la situation</w:t>
                      </w:r>
                    </w:p>
                    <w:p w14:paraId="1A14B269" w14:textId="77777777" w:rsidR="00417DC5" w:rsidRPr="002D7C26" w:rsidRDefault="00417DC5" w:rsidP="002A4E0D">
                      <w:pPr>
                        <w:rPr>
                          <w:rFonts w:ascii="Century Gothic" w:hAnsi="Century Gothic"/>
                          <w:color w:val="0F5494"/>
                        </w:rPr>
                      </w:pPr>
                      <w:proofErr w:type="spellStart"/>
                      <w:r w:rsidRPr="002D7C26">
                        <w:rPr>
                          <w:rFonts w:ascii="Century Gothic" w:hAnsi="Century Gothic" w:cs="Gotham-Book"/>
                          <w:color w:val="0F5494"/>
                          <w:spacing w:val="4"/>
                          <w:sz w:val="40"/>
                          <w:szCs w:val="40"/>
                        </w:rPr>
                        <w:t>Porerovit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color w:val="0F5494"/>
                          <w:spacing w:val="4"/>
                          <w:sz w:val="40"/>
                          <w:szCs w:val="40"/>
                        </w:rPr>
                        <w:t xml:space="preserve"> es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color w:val="0F5494"/>
                          <w:spacing w:val="4"/>
                          <w:sz w:val="40"/>
                          <w:szCs w:val="40"/>
                        </w:rPr>
                        <w:t>dolori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color w:val="0F5494"/>
                          <w:spacing w:val="4"/>
                          <w:sz w:val="40"/>
                          <w:szCs w:val="40"/>
                        </w:rPr>
                        <w:t xml:space="preserve"> </w:t>
                      </w:r>
                      <w:r w:rsidRPr="002D7C26">
                        <w:rPr>
                          <w:rFonts w:ascii="Century Gothic" w:hAnsi="Century Gothic" w:cs="Gotham-Book"/>
                          <w:color w:val="0F5494"/>
                          <w:spacing w:val="4"/>
                          <w:sz w:val="40"/>
                          <w:szCs w:val="40"/>
                        </w:rPr>
                        <w:br/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color w:val="0F5494"/>
                          <w:spacing w:val="4"/>
                          <w:sz w:val="40"/>
                          <w:szCs w:val="40"/>
                        </w:rPr>
                        <w:t>rerendiora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color w:val="0F5494"/>
                          <w:spacing w:val="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color w:val="0F5494"/>
                          <w:spacing w:val="4"/>
                          <w:sz w:val="40"/>
                          <w:szCs w:val="40"/>
                        </w:rPr>
                        <w:t>dernate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color w:val="0F5494"/>
                          <w:spacing w:val="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color w:val="0F5494"/>
                          <w:spacing w:val="4"/>
                          <w:sz w:val="40"/>
                          <w:szCs w:val="40"/>
                        </w:rPr>
                        <w:t>demodi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77217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1F9728" wp14:editId="7A8CE96F">
                <wp:simplePos x="0" y="0"/>
                <wp:positionH relativeFrom="column">
                  <wp:posOffset>457200</wp:posOffset>
                </wp:positionH>
                <wp:positionV relativeFrom="paragraph">
                  <wp:posOffset>281940</wp:posOffset>
                </wp:positionV>
                <wp:extent cx="6172200" cy="1143000"/>
                <wp:effectExtent l="0" t="0" r="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499D36" w14:textId="77777777" w:rsidR="00417DC5" w:rsidRPr="007F4C3F" w:rsidRDefault="00417DC5" w:rsidP="00772174">
                            <w:pPr>
                              <w:pStyle w:val="Paragraphestandard"/>
                              <w:suppressAutoHyphens/>
                              <w:spacing w:line="240" w:lineRule="auto"/>
                              <w:jc w:val="center"/>
                              <w:rPr>
                                <w:rFonts w:ascii="Century Gothic" w:hAnsi="Century Gothic" w:cs="Gotham-Bold"/>
                                <w:b/>
                                <w:bCs/>
                                <w:color w:val="1C1F5E"/>
                                <w:spacing w:val="4"/>
                                <w:sz w:val="35"/>
                                <w:szCs w:val="35"/>
                              </w:rPr>
                            </w:pPr>
                            <w:r w:rsidRPr="007F4C3F">
                              <w:rPr>
                                <w:rFonts w:ascii="Century Gothic" w:hAnsi="Century Gothic" w:cs="Gotham-Bold"/>
                                <w:b/>
                                <w:bCs/>
                                <w:color w:val="1C1F5E"/>
                                <w:spacing w:val="4"/>
                                <w:sz w:val="35"/>
                                <w:szCs w:val="35"/>
                              </w:rPr>
                              <w:t xml:space="preserve">Concertation sur le projet de Terminal 4 </w:t>
                            </w:r>
                            <w:r w:rsidRPr="007F4C3F">
                              <w:rPr>
                                <w:rFonts w:ascii="Century Gothic" w:hAnsi="Century Gothic" w:cs="Gotham-Bold"/>
                                <w:b/>
                                <w:bCs/>
                                <w:color w:val="1C1F5E"/>
                                <w:spacing w:val="4"/>
                                <w:sz w:val="35"/>
                                <w:szCs w:val="35"/>
                              </w:rPr>
                              <w:br/>
                              <w:t xml:space="preserve">et de développement </w:t>
                            </w:r>
                            <w:r w:rsidRPr="007F4C3F">
                              <w:rPr>
                                <w:rFonts w:ascii="Century Gothic" w:hAnsi="Century Gothic" w:cs="Gotham-Bold"/>
                                <w:b/>
                                <w:bCs/>
                                <w:color w:val="1C1F5E"/>
                                <w:spacing w:val="4"/>
                                <w:sz w:val="35"/>
                                <w:szCs w:val="35"/>
                              </w:rPr>
                              <w:br/>
                              <w:t>de l’aéroport Paris-Charles de Gaulle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F9728" id="Zone de texte 5" o:spid="_x0000_s1028" type="#_x0000_t202" style="position:absolute;margin-left:36pt;margin-top:22.2pt;width:486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" filled="f" stroked="f">
                <v:textbox>
                  <w:txbxContent>
                    <w:p w14:paraId="52499D36" w14:textId="77777777" w:rsidR="00417DC5" w:rsidRPr="007F4C3F" w:rsidRDefault="00417DC5" w:rsidP="00772174">
                      <w:pPr>
                        <w:pStyle w:val="Paragraphestandard"/>
                        <w:suppressAutoHyphens/>
                        <w:spacing w:line="240" w:lineRule="auto"/>
                        <w:jc w:val="center"/>
                        <w:rPr>
                          <w:rFonts w:ascii="Century Gothic" w:hAnsi="Century Gothic" w:cs="Gotham-Bold"/>
                          <w:b/>
                          <w:bCs/>
                          <w:color w:val="1C1F5E"/>
                          <w:spacing w:val="4"/>
                          <w:sz w:val="35"/>
                          <w:szCs w:val="35"/>
                        </w:rPr>
                      </w:pPr>
                      <w:r w:rsidRPr="007F4C3F">
                        <w:rPr>
                          <w:rFonts w:ascii="Century Gothic" w:hAnsi="Century Gothic" w:cs="Gotham-Bold"/>
                          <w:b/>
                          <w:bCs/>
                          <w:color w:val="1C1F5E"/>
                          <w:spacing w:val="4"/>
                          <w:sz w:val="35"/>
                          <w:szCs w:val="35"/>
                        </w:rPr>
                        <w:t xml:space="preserve">Concertation sur le projet de Terminal 4 </w:t>
                      </w:r>
                      <w:r w:rsidRPr="007F4C3F">
                        <w:rPr>
                          <w:rFonts w:ascii="Century Gothic" w:hAnsi="Century Gothic" w:cs="Gotham-Bold"/>
                          <w:b/>
                          <w:bCs/>
                          <w:color w:val="1C1F5E"/>
                          <w:spacing w:val="4"/>
                          <w:sz w:val="35"/>
                          <w:szCs w:val="35"/>
                        </w:rPr>
                        <w:br/>
                        <w:t xml:space="preserve">et de développement </w:t>
                      </w:r>
                      <w:r w:rsidRPr="007F4C3F">
                        <w:rPr>
                          <w:rFonts w:ascii="Century Gothic" w:hAnsi="Century Gothic" w:cs="Gotham-Bold"/>
                          <w:b/>
                          <w:bCs/>
                          <w:color w:val="1C1F5E"/>
                          <w:spacing w:val="4"/>
                          <w:sz w:val="35"/>
                          <w:szCs w:val="35"/>
                        </w:rPr>
                        <w:br/>
                        <w:t>de l’aéroport Paris-Charles de Gaulle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6810">
        <w:rPr>
          <w:vertAlign w:val="subscript"/>
        </w:rPr>
        <w:br w:type="page"/>
      </w:r>
      <w:r w:rsidR="002A4E0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2C8A60" wp14:editId="51C54A42">
                <wp:simplePos x="0" y="0"/>
                <wp:positionH relativeFrom="column">
                  <wp:posOffset>5029200</wp:posOffset>
                </wp:positionH>
                <wp:positionV relativeFrom="paragraph">
                  <wp:posOffset>-635635</wp:posOffset>
                </wp:positionV>
                <wp:extent cx="2057400" cy="457200"/>
                <wp:effectExtent l="0" t="0" r="0" b="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CD056" w14:textId="77777777" w:rsidR="00417DC5" w:rsidRPr="002D7C26" w:rsidRDefault="00417DC5" w:rsidP="002A4E0D">
                            <w:pPr>
                              <w:pStyle w:val="Paragraphestandard"/>
                              <w:suppressAutoHyphens/>
                              <w:jc w:val="right"/>
                              <w:rPr>
                                <w:rFonts w:ascii="Century Gothic" w:hAnsi="Century Gothic" w:cs="Gotham-Bold"/>
                                <w:b/>
                                <w:bCs/>
                                <w:caps/>
                                <w:color w:val="1C1F5E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2D7C26">
                              <w:rPr>
                                <w:rFonts w:ascii="Century Gothic" w:hAnsi="Century Gothic" w:cs="Gotham-Bold"/>
                                <w:b/>
                                <w:bCs/>
                                <w:caps/>
                                <w:color w:val="1C1F5E"/>
                                <w:spacing w:val="2"/>
                                <w:sz w:val="20"/>
                                <w:szCs w:val="20"/>
                              </w:rPr>
                              <w:t xml:space="preserve">Cahier d’acteur </w:t>
                            </w:r>
                          </w:p>
                          <w:p w14:paraId="65113AB9" w14:textId="77777777" w:rsidR="00417DC5" w:rsidRPr="002D7C26" w:rsidRDefault="00417DC5" w:rsidP="002A4E0D">
                            <w:pPr>
                              <w:jc w:val="right"/>
                              <w:rPr>
                                <w:rFonts w:ascii="Century Gothic" w:hAnsi="Century Gothic"/>
                                <w:color w:val="1C1F5E"/>
                              </w:rPr>
                            </w:pPr>
                            <w:r w:rsidRPr="002D7C26">
                              <w:rPr>
                                <w:rFonts w:ascii="Century Gothic" w:hAnsi="Century Gothic" w:cs="Gotham-Light"/>
                                <w:caps/>
                                <w:color w:val="1C1F5E"/>
                                <w:spacing w:val="2"/>
                                <w:sz w:val="16"/>
                                <w:szCs w:val="16"/>
                              </w:rPr>
                              <w:t>N°0 Fevrier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C8A60" id="Zone de texte 7" o:spid="_x0000_s1029" type="#_x0000_t202" style="position:absolute;margin-left:396pt;margin-top:-50.05pt;width:162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" filled="f" stroked="f">
                <v:textbox>
                  <w:txbxContent>
                    <w:p w14:paraId="113CD056" w14:textId="77777777" w:rsidR="00417DC5" w:rsidRPr="002D7C26" w:rsidRDefault="00417DC5" w:rsidP="002A4E0D">
                      <w:pPr>
                        <w:pStyle w:val="Paragraphestandard"/>
                        <w:suppressAutoHyphens/>
                        <w:jc w:val="right"/>
                        <w:rPr>
                          <w:rFonts w:ascii="Century Gothic" w:hAnsi="Century Gothic" w:cs="Gotham-Bold"/>
                          <w:b/>
                          <w:bCs/>
                          <w:caps/>
                          <w:color w:val="1C1F5E"/>
                          <w:spacing w:val="2"/>
                          <w:sz w:val="20"/>
                          <w:szCs w:val="20"/>
                        </w:rPr>
                      </w:pPr>
                      <w:r w:rsidRPr="002D7C26">
                        <w:rPr>
                          <w:rFonts w:ascii="Century Gothic" w:hAnsi="Century Gothic" w:cs="Gotham-Bold"/>
                          <w:b/>
                          <w:bCs/>
                          <w:caps/>
                          <w:color w:val="1C1F5E"/>
                          <w:spacing w:val="2"/>
                          <w:sz w:val="20"/>
                          <w:szCs w:val="20"/>
                        </w:rPr>
                        <w:t xml:space="preserve">Cahier d’acteur </w:t>
                      </w:r>
                    </w:p>
                    <w:p w14:paraId="65113AB9" w14:textId="77777777" w:rsidR="00417DC5" w:rsidRPr="002D7C26" w:rsidRDefault="00417DC5" w:rsidP="002A4E0D">
                      <w:pPr>
                        <w:jc w:val="right"/>
                        <w:rPr>
                          <w:rFonts w:ascii="Century Gothic" w:hAnsi="Century Gothic"/>
                          <w:color w:val="1C1F5E"/>
                        </w:rPr>
                      </w:pPr>
                      <w:r w:rsidRPr="002D7C26">
                        <w:rPr>
                          <w:rFonts w:ascii="Century Gothic" w:hAnsi="Century Gothic" w:cs="Gotham-Light"/>
                          <w:caps/>
                          <w:color w:val="1C1F5E"/>
                          <w:spacing w:val="2"/>
                          <w:sz w:val="16"/>
                          <w:szCs w:val="16"/>
                        </w:rPr>
                        <w:t>N°0 Fevrier 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4E0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BEA776" wp14:editId="652B1968">
                <wp:simplePos x="0" y="0"/>
                <wp:positionH relativeFrom="column">
                  <wp:posOffset>228600</wp:posOffset>
                </wp:positionH>
                <wp:positionV relativeFrom="paragraph">
                  <wp:posOffset>2107565</wp:posOffset>
                </wp:positionV>
                <wp:extent cx="6629400" cy="5486400"/>
                <wp:effectExtent l="0" t="0" r="0" b="0"/>
                <wp:wrapThrough wrapText="bothSides">
                  <wp:wrapPolygon edited="0">
                    <wp:start x="0" y="0"/>
                    <wp:lineTo x="0" y="21500"/>
                    <wp:lineTo x="21517" y="21500"/>
                    <wp:lineTo x="21517" y="0"/>
                    <wp:lineTo x="0" y="0"/>
                  </wp:wrapPolygon>
                </wp:wrapThrough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5486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6214E6" id="Rectangle 9" o:spid="_x0000_s1026" style="position:absolute;margin-left:18pt;margin-top:165.95pt;width:522pt;height:6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" fillcolor="white [3212]" stroked="f">
                <w10:wrap type="through"/>
              </v:rect>
            </w:pict>
          </mc:Fallback>
        </mc:AlternateContent>
      </w:r>
      <w:r w:rsidR="002A4E0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7A85D2" wp14:editId="502D0C08">
                <wp:simplePos x="0" y="0"/>
                <wp:positionH relativeFrom="column">
                  <wp:posOffset>457200</wp:posOffset>
                </wp:positionH>
                <wp:positionV relativeFrom="paragraph">
                  <wp:posOffset>3206750</wp:posOffset>
                </wp:positionV>
                <wp:extent cx="1600200" cy="4250690"/>
                <wp:effectExtent l="0" t="0" r="0" b="0"/>
                <wp:wrapSquare wrapText="bothSides"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25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6AFFC" w14:textId="77777777" w:rsidR="00417DC5" w:rsidRPr="002D7C26" w:rsidRDefault="00417DC5" w:rsidP="002A4E0D">
                            <w:pPr>
                              <w:pStyle w:val="Paragraphestandard"/>
                              <w:jc w:val="both"/>
                              <w:rPr>
                                <w:rFonts w:ascii="Century Gothic" w:hAnsi="Century Gothic" w:cs="Gotham-Book"/>
                                <w:b/>
                                <w:spacing w:val="2"/>
                              </w:rPr>
                            </w:pPr>
                            <w:r w:rsidRPr="002D7C26">
                              <w:rPr>
                                <w:rFonts w:ascii="Century Gothic" w:hAnsi="Century Gothic" w:cs="Gotham-Book"/>
                                <w:b/>
                                <w:spacing w:val="2"/>
                              </w:rPr>
                              <w:t>ACTEUR</w:t>
                            </w:r>
                          </w:p>
                          <w:p w14:paraId="589A3C26" w14:textId="77777777" w:rsidR="00417DC5" w:rsidRPr="002D7C26" w:rsidRDefault="00417DC5" w:rsidP="002A4E0D">
                            <w:pPr>
                              <w:pStyle w:val="Paragraphestandard"/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</w:pPr>
                            <w:proofErr w:type="gram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di</w:t>
                            </w:r>
                            <w:proofErr w:type="gram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sendio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bea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quis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 et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lati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idictiunt.Tem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unt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aute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 es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modiossust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rendam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,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corum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quae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labore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 rem a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dolor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aci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unt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14:paraId="30026355" w14:textId="77777777" w:rsidR="00417DC5" w:rsidRPr="002D7C26" w:rsidRDefault="00417DC5" w:rsidP="002A4E0D">
                            <w:pPr>
                              <w:pStyle w:val="Paragraphestandard"/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</w:pPr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Ur, officia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dipsaes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maximent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 qui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cuptati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busdaerum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,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solupit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eici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 te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sitaturibust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vitiae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.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Ique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 il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ilit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facculp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ariossit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optat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 el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moluptati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nitiscidus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minihici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adionsequo</w:t>
                            </w:r>
                            <w:proofErr w:type="spellEnd"/>
                          </w:p>
                          <w:p w14:paraId="66A99270" w14:textId="77777777" w:rsidR="00417DC5" w:rsidRPr="002D7C26" w:rsidRDefault="00417DC5" w:rsidP="002A4E0D">
                            <w:pPr>
                              <w:pStyle w:val="Paragraphestandard"/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</w:pP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Pminus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dolore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 at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porupta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 con nit, odia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pero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bearumquatem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nsequi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 as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quis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explitios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aut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ommodiscimus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expliqu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idelesto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 mo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eum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fugiae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magnati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buscipit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,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occusapit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occus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  <w:p w14:paraId="1263B55F" w14:textId="77777777" w:rsidR="00417DC5" w:rsidRPr="002D7C26" w:rsidRDefault="00417DC5" w:rsidP="002A4E0D">
                            <w:pPr>
                              <w:pStyle w:val="Paragraphestandard"/>
                              <w:jc w:val="both"/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</w:pPr>
                          </w:p>
                          <w:p w14:paraId="1631B975" w14:textId="77777777" w:rsidR="00417DC5" w:rsidRPr="002D7C26" w:rsidRDefault="00417DC5" w:rsidP="002A4E0D">
                            <w:pPr>
                              <w:pStyle w:val="Paragraphestandard"/>
                              <w:suppressAutoHyphens/>
                              <w:jc w:val="both"/>
                              <w:rPr>
                                <w:rFonts w:ascii="Century Gothic" w:hAnsi="Century Gothic" w:cs="Gotham-Book"/>
                                <w:color w:val="1C1F5E"/>
                                <w:spacing w:val="2"/>
                                <w:sz w:val="17"/>
                                <w:szCs w:val="17"/>
                              </w:rPr>
                            </w:pPr>
                            <w:r w:rsidRPr="002D7C26">
                              <w:rPr>
                                <w:rFonts w:ascii="Century Gothic" w:hAnsi="Century Gothic" w:cs="Gotham-Bold"/>
                                <w:b/>
                                <w:bCs/>
                                <w:caps/>
                                <w:color w:val="1C1F5E"/>
                                <w:spacing w:val="2"/>
                                <w:sz w:val="20"/>
                                <w:szCs w:val="20"/>
                              </w:rPr>
                              <w:t>Contact</w:t>
                            </w:r>
                          </w:p>
                          <w:p w14:paraId="0CA47CF9" w14:textId="77777777" w:rsidR="00417DC5" w:rsidRPr="002D7C26" w:rsidRDefault="00417DC5" w:rsidP="002A4E0D">
                            <w:pPr>
                              <w:pStyle w:val="Paragraphestandard"/>
                              <w:jc w:val="both"/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</w:pPr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Adresse :</w:t>
                            </w:r>
                          </w:p>
                          <w:p w14:paraId="1D5B0A2A" w14:textId="77777777" w:rsidR="00417DC5" w:rsidRPr="002D7C26" w:rsidRDefault="00417DC5" w:rsidP="002A4E0D">
                            <w:pPr>
                              <w:pStyle w:val="Paragraphestandard"/>
                              <w:jc w:val="both"/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</w:pPr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Téléphone :</w:t>
                            </w:r>
                          </w:p>
                          <w:p w14:paraId="48A1BF74" w14:textId="77777777" w:rsidR="00417DC5" w:rsidRPr="002D7C26" w:rsidRDefault="00417DC5" w:rsidP="002A4E0D">
                            <w:pPr>
                              <w:pStyle w:val="Paragraphestandard"/>
                              <w:jc w:val="both"/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</w:pPr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17"/>
                                <w:szCs w:val="17"/>
                              </w:rPr>
                              <w:t>Site Internet :</w:t>
                            </w:r>
                          </w:p>
                          <w:p w14:paraId="003AA8F3" w14:textId="77777777" w:rsidR="00417DC5" w:rsidRPr="002D7C26" w:rsidRDefault="00417DC5" w:rsidP="002A4E0D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A85D2" id="Zone de texte 10" o:spid="_x0000_s1030" type="#_x0000_t202" style="position:absolute;margin-left:36pt;margin-top:252.5pt;width:126pt;height:334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" filled="f" stroked="f">
                <v:textbox>
                  <w:txbxContent>
                    <w:p w14:paraId="6106AFFC" w14:textId="77777777" w:rsidR="00417DC5" w:rsidRPr="002D7C26" w:rsidRDefault="00417DC5" w:rsidP="002A4E0D">
                      <w:pPr>
                        <w:pStyle w:val="Paragraphestandard"/>
                        <w:jc w:val="both"/>
                        <w:rPr>
                          <w:rFonts w:ascii="Century Gothic" w:hAnsi="Century Gothic" w:cs="Gotham-Book"/>
                          <w:b/>
                          <w:spacing w:val="2"/>
                        </w:rPr>
                      </w:pPr>
                      <w:r w:rsidRPr="002D7C26">
                        <w:rPr>
                          <w:rFonts w:ascii="Century Gothic" w:hAnsi="Century Gothic" w:cs="Gotham-Book"/>
                          <w:b/>
                          <w:spacing w:val="2"/>
                        </w:rPr>
                        <w:t>ACTEUR</w:t>
                      </w:r>
                    </w:p>
                    <w:p w14:paraId="589A3C26" w14:textId="77777777" w:rsidR="00417DC5" w:rsidRPr="002D7C26" w:rsidRDefault="00417DC5" w:rsidP="002A4E0D">
                      <w:pPr>
                        <w:pStyle w:val="Paragraphestandard"/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</w:pPr>
                      <w:proofErr w:type="gram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di</w:t>
                      </w:r>
                      <w:proofErr w:type="gram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sendio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bea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quis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 et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lati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idictiunt.Tem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unt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aute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 es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modiossust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rendam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,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corum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quae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labore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 rem a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dolor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aci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unt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.</w:t>
                      </w:r>
                    </w:p>
                    <w:p w14:paraId="30026355" w14:textId="77777777" w:rsidR="00417DC5" w:rsidRPr="002D7C26" w:rsidRDefault="00417DC5" w:rsidP="002A4E0D">
                      <w:pPr>
                        <w:pStyle w:val="Paragraphestandard"/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</w:pPr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Ur, officia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dipsaes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maximent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 qui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cuptati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busdaerum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,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solupit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eici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 te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sitaturibust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vitiae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.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Ique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 il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ilit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facculp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ariossit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optat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 el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moluptati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nitiscidus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minihici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adionsequo</w:t>
                      </w:r>
                      <w:proofErr w:type="spellEnd"/>
                    </w:p>
                    <w:p w14:paraId="66A99270" w14:textId="77777777" w:rsidR="00417DC5" w:rsidRPr="002D7C26" w:rsidRDefault="00417DC5" w:rsidP="002A4E0D">
                      <w:pPr>
                        <w:pStyle w:val="Paragraphestandard"/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</w:pP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Pminus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dolore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 at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porupta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 con nit, odia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pero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bearumquatem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nsequi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 as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quis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explitios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aut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ommodiscimus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expliqu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idelesto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 mo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eum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fugiae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magnati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buscipit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,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occusapit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occus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 xml:space="preserve"> </w:t>
                      </w:r>
                    </w:p>
                    <w:p w14:paraId="1263B55F" w14:textId="77777777" w:rsidR="00417DC5" w:rsidRPr="002D7C26" w:rsidRDefault="00417DC5" w:rsidP="002A4E0D">
                      <w:pPr>
                        <w:pStyle w:val="Paragraphestandard"/>
                        <w:jc w:val="both"/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</w:pPr>
                    </w:p>
                    <w:p w14:paraId="1631B975" w14:textId="77777777" w:rsidR="00417DC5" w:rsidRPr="002D7C26" w:rsidRDefault="00417DC5" w:rsidP="002A4E0D">
                      <w:pPr>
                        <w:pStyle w:val="Paragraphestandard"/>
                        <w:suppressAutoHyphens/>
                        <w:jc w:val="both"/>
                        <w:rPr>
                          <w:rFonts w:ascii="Century Gothic" w:hAnsi="Century Gothic" w:cs="Gotham-Book"/>
                          <w:color w:val="1C1F5E"/>
                          <w:spacing w:val="2"/>
                          <w:sz w:val="17"/>
                          <w:szCs w:val="17"/>
                        </w:rPr>
                      </w:pPr>
                      <w:r w:rsidRPr="002D7C26">
                        <w:rPr>
                          <w:rFonts w:ascii="Century Gothic" w:hAnsi="Century Gothic" w:cs="Gotham-Bold"/>
                          <w:b/>
                          <w:bCs/>
                          <w:caps/>
                          <w:color w:val="1C1F5E"/>
                          <w:spacing w:val="2"/>
                          <w:sz w:val="20"/>
                          <w:szCs w:val="20"/>
                        </w:rPr>
                        <w:t>Contact</w:t>
                      </w:r>
                    </w:p>
                    <w:p w14:paraId="0CA47CF9" w14:textId="77777777" w:rsidR="00417DC5" w:rsidRPr="002D7C26" w:rsidRDefault="00417DC5" w:rsidP="002A4E0D">
                      <w:pPr>
                        <w:pStyle w:val="Paragraphestandard"/>
                        <w:jc w:val="both"/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</w:pPr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Adresse :</w:t>
                      </w:r>
                    </w:p>
                    <w:p w14:paraId="1D5B0A2A" w14:textId="77777777" w:rsidR="00417DC5" w:rsidRPr="002D7C26" w:rsidRDefault="00417DC5" w:rsidP="002A4E0D">
                      <w:pPr>
                        <w:pStyle w:val="Paragraphestandard"/>
                        <w:jc w:val="both"/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</w:pPr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Téléphone :</w:t>
                      </w:r>
                    </w:p>
                    <w:p w14:paraId="48A1BF74" w14:textId="77777777" w:rsidR="00417DC5" w:rsidRPr="002D7C26" w:rsidRDefault="00417DC5" w:rsidP="002A4E0D">
                      <w:pPr>
                        <w:pStyle w:val="Paragraphestandard"/>
                        <w:jc w:val="both"/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</w:pPr>
                      <w:r w:rsidRPr="002D7C26">
                        <w:rPr>
                          <w:rFonts w:ascii="Century Gothic" w:hAnsi="Century Gothic" w:cs="Gotham-Book"/>
                          <w:spacing w:val="2"/>
                          <w:sz w:val="17"/>
                          <w:szCs w:val="17"/>
                        </w:rPr>
                        <w:t>Site Internet :</w:t>
                      </w:r>
                    </w:p>
                    <w:p w14:paraId="003AA8F3" w14:textId="77777777" w:rsidR="00417DC5" w:rsidRPr="002D7C26" w:rsidRDefault="00417DC5" w:rsidP="002A4E0D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A4E0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24036A" wp14:editId="7EA3AEB4">
                <wp:simplePos x="0" y="0"/>
                <wp:positionH relativeFrom="column">
                  <wp:posOffset>2514600</wp:posOffset>
                </wp:positionH>
                <wp:positionV relativeFrom="paragraph">
                  <wp:posOffset>3707765</wp:posOffset>
                </wp:positionV>
                <wp:extent cx="4114800" cy="3886200"/>
                <wp:effectExtent l="0" t="0" r="0" b="0"/>
                <wp:wrapSquare wrapText="bothSides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0D27DC" w14:textId="77777777" w:rsidR="00417DC5" w:rsidRPr="002D7C26" w:rsidRDefault="00417DC5" w:rsidP="002A4E0D">
                            <w:pPr>
                              <w:pStyle w:val="Paragraphestandard"/>
                              <w:suppressAutoHyphens/>
                              <w:jc w:val="both"/>
                              <w:rPr>
                                <w:rFonts w:ascii="Century Gothic" w:hAnsi="Century Gothic" w:cs="Gotham-Bold"/>
                                <w:b/>
                                <w:bCs/>
                                <w:color w:val="1C1F5E"/>
                                <w:spacing w:val="2"/>
                              </w:rPr>
                            </w:pPr>
                            <w:r w:rsidRPr="002D7C26">
                              <w:rPr>
                                <w:rFonts w:ascii="Century Gothic" w:hAnsi="Century Gothic" w:cs="Gotham-Bold"/>
                                <w:b/>
                                <w:bCs/>
                                <w:caps/>
                                <w:color w:val="1C1F5E"/>
                                <w:spacing w:val="2"/>
                              </w:rPr>
                              <w:t>titre de partie</w:t>
                            </w:r>
                          </w:p>
                          <w:p w14:paraId="3EBEE1DD" w14:textId="77777777" w:rsidR="00417DC5" w:rsidRPr="002D7C26" w:rsidRDefault="00417DC5" w:rsidP="002A4E0D">
                            <w:pPr>
                              <w:pStyle w:val="Paragraphestandard"/>
                              <w:suppressAutoHyphens/>
                              <w:jc w:val="both"/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Muis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lati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idictiunt.Tem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unt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aute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es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modiossust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rendam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corum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quae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rem a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dolor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aci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unt.Ur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, officia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dipsaes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maximent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qui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iminus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doluptae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eaturio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moluptam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ipsaectat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optam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harum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cusdam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harchiliquam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voluptatias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doluptinitem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latur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remolorpor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ad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moditat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BEBA4F1" w14:textId="77777777" w:rsidR="00417DC5" w:rsidRPr="002D7C26" w:rsidRDefault="00417DC5" w:rsidP="002A4E0D">
                            <w:pPr>
                              <w:pStyle w:val="Paragraphestandard"/>
                              <w:suppressAutoHyphens/>
                              <w:jc w:val="both"/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Et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vel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iur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mo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inctorectiis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acessunt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ut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dolupta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tisquat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uribus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eiunt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aperuntr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as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porectu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rianderum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dolupta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ecuptiostrum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nobis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sinulla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boribusam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qui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totatures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secabor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eictem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que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soluptiorro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istia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nobitia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quuntio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ipsapit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nestia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vol?</w:t>
                            </w:r>
                          </w:p>
                          <w:p w14:paraId="5A237A3B" w14:textId="77777777" w:rsidR="00417DC5" w:rsidRDefault="00417DC5" w:rsidP="002A4E0D">
                            <w:pPr>
                              <w:pStyle w:val="Paragraphestandard"/>
                              <w:suppressAutoHyphens/>
                              <w:jc w:val="both"/>
                              <w:rPr>
                                <w:rFonts w:ascii="Gotham-Book" w:hAnsi="Gotham-Book" w:cs="Gotham-Book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  <w:p w14:paraId="7FB9021C" w14:textId="77777777" w:rsidR="00417DC5" w:rsidRPr="002D7C26" w:rsidRDefault="00417DC5" w:rsidP="002D7C26">
                            <w:pPr>
                              <w:pStyle w:val="Paragraphestandard"/>
                              <w:suppressAutoHyphens/>
                              <w:jc w:val="both"/>
                              <w:rPr>
                                <w:rFonts w:ascii="Century Gothic" w:hAnsi="Century Gothic" w:cs="Gotham-Bold"/>
                                <w:b/>
                                <w:bCs/>
                                <w:color w:val="1C1F5E"/>
                                <w:spacing w:val="2"/>
                              </w:rPr>
                            </w:pPr>
                            <w:r w:rsidRPr="002D7C26">
                              <w:rPr>
                                <w:rFonts w:ascii="Century Gothic" w:hAnsi="Century Gothic" w:cs="Gotham-Bold"/>
                                <w:b/>
                                <w:bCs/>
                                <w:caps/>
                                <w:color w:val="1C1F5E"/>
                                <w:spacing w:val="2"/>
                              </w:rPr>
                              <w:t>titre de partie</w:t>
                            </w:r>
                          </w:p>
                          <w:p w14:paraId="2845196E" w14:textId="77777777" w:rsidR="00417DC5" w:rsidRPr="002D7C26" w:rsidRDefault="00417DC5" w:rsidP="002A4E0D">
                            <w:pPr>
                              <w:pStyle w:val="Paragraphestandard"/>
                              <w:suppressAutoHyphens/>
                              <w:jc w:val="both"/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 xml:space="preserve">Os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>imus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>ressum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>eost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>prate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>sant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>faccum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 xml:space="preserve"> est,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>quatiate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>siminve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>ndicips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>antiam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 xml:space="preserve"> dis ut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>mossint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>od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 xml:space="preserve"> quo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>beat.Simaiorrum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 xml:space="preserve"> que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>maximus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 xml:space="preserve"> qui o as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>quis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>explitios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>ommodiscimus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>expliqu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>idelesto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 xml:space="preserve"> mo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>eum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>fugiae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>magnati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>buscipit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>occusapit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>occus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>maximillab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 xml:space="preserve"> im.t,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>od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 xml:space="preserve"> quo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>beat.Simaiorrum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 xml:space="preserve"> que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>maximus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 xml:space="preserve"> qui o as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>quis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>explitios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>ommodiscimus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>expliqu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>idelesto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 xml:space="preserve"> mo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>eum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>fugiae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>magnati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>buscipit</w:t>
                            </w:r>
                            <w:proofErr w:type="spellEnd"/>
                            <w:proofErr w:type="gramStart"/>
                            <w:r w:rsidRPr="002D7C26">
                              <w:rPr>
                                <w:rFonts w:ascii="Century Gothic" w:hAnsi="Century Gothic" w:cs="Gotham-Book"/>
                                <w:spacing w:val="-2"/>
                                <w:sz w:val="20"/>
                                <w:szCs w:val="20"/>
                              </w:rPr>
                              <w:t>..</w:t>
                            </w:r>
                            <w:proofErr w:type="gramEnd"/>
                          </w:p>
                          <w:p w14:paraId="7DED561E" w14:textId="77777777" w:rsidR="00417DC5" w:rsidRDefault="00417DC5" w:rsidP="002A4E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4036A" id="Zone de texte 12" o:spid="_x0000_s1031" type="#_x0000_t202" style="position:absolute;margin-left:198pt;margin-top:291.95pt;width:324pt;height:30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" filled="f" stroked="f">
                <v:textbox>
                  <w:txbxContent>
                    <w:p w14:paraId="270D27DC" w14:textId="77777777" w:rsidR="00417DC5" w:rsidRPr="002D7C26" w:rsidRDefault="00417DC5" w:rsidP="002A4E0D">
                      <w:pPr>
                        <w:pStyle w:val="Paragraphestandard"/>
                        <w:suppressAutoHyphens/>
                        <w:jc w:val="both"/>
                        <w:rPr>
                          <w:rFonts w:ascii="Century Gothic" w:hAnsi="Century Gothic" w:cs="Gotham-Bold"/>
                          <w:b/>
                          <w:bCs/>
                          <w:color w:val="1C1F5E"/>
                          <w:spacing w:val="2"/>
                        </w:rPr>
                      </w:pPr>
                      <w:r w:rsidRPr="002D7C26">
                        <w:rPr>
                          <w:rFonts w:ascii="Century Gothic" w:hAnsi="Century Gothic" w:cs="Gotham-Bold"/>
                          <w:b/>
                          <w:bCs/>
                          <w:caps/>
                          <w:color w:val="1C1F5E"/>
                          <w:spacing w:val="2"/>
                        </w:rPr>
                        <w:t>titre de partie</w:t>
                      </w:r>
                    </w:p>
                    <w:p w14:paraId="3EBEE1DD" w14:textId="77777777" w:rsidR="00417DC5" w:rsidRPr="002D7C26" w:rsidRDefault="00417DC5" w:rsidP="002A4E0D">
                      <w:pPr>
                        <w:pStyle w:val="Paragraphestandard"/>
                        <w:suppressAutoHyphens/>
                        <w:jc w:val="both"/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</w:pP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Muis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lati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idictiunt.Tem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unt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aute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es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modiossust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rendam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corum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quae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rem a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dolor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aci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unt.Ur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, officia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dipsaes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maximent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qui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iminus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doluptae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eaturio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moluptam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ipsaectat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optam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harum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cusdam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harchiliquam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voluptatias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doluptinitem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latur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remolorpor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ad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moditat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3BEBA4F1" w14:textId="77777777" w:rsidR="00417DC5" w:rsidRPr="002D7C26" w:rsidRDefault="00417DC5" w:rsidP="002A4E0D">
                      <w:pPr>
                        <w:pStyle w:val="Paragraphestandard"/>
                        <w:suppressAutoHyphens/>
                        <w:jc w:val="both"/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</w:pPr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Et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vel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iur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mo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inctorectiis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acessunt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ut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dolupta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tisquat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uribus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eiunt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aperuntr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as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porectu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rianderum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dolupta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ecuptiostrum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nobis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sinulla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boribusam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qui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totatures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secabor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eictem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que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soluptiorro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istia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nobitia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quuntio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ipsapit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nestia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vol?</w:t>
                      </w:r>
                    </w:p>
                    <w:p w14:paraId="5A237A3B" w14:textId="77777777" w:rsidR="00417DC5" w:rsidRDefault="00417DC5" w:rsidP="002A4E0D">
                      <w:pPr>
                        <w:pStyle w:val="Paragraphestandard"/>
                        <w:suppressAutoHyphens/>
                        <w:jc w:val="both"/>
                        <w:rPr>
                          <w:rFonts w:ascii="Gotham-Book" w:hAnsi="Gotham-Book" w:cs="Gotham-Book"/>
                          <w:spacing w:val="2"/>
                          <w:sz w:val="20"/>
                          <w:szCs w:val="20"/>
                        </w:rPr>
                      </w:pPr>
                    </w:p>
                    <w:p w14:paraId="7FB9021C" w14:textId="77777777" w:rsidR="00417DC5" w:rsidRPr="002D7C26" w:rsidRDefault="00417DC5" w:rsidP="002D7C26">
                      <w:pPr>
                        <w:pStyle w:val="Paragraphestandard"/>
                        <w:suppressAutoHyphens/>
                        <w:jc w:val="both"/>
                        <w:rPr>
                          <w:rFonts w:ascii="Century Gothic" w:hAnsi="Century Gothic" w:cs="Gotham-Bold"/>
                          <w:b/>
                          <w:bCs/>
                          <w:color w:val="1C1F5E"/>
                          <w:spacing w:val="2"/>
                        </w:rPr>
                      </w:pPr>
                      <w:r w:rsidRPr="002D7C26">
                        <w:rPr>
                          <w:rFonts w:ascii="Century Gothic" w:hAnsi="Century Gothic" w:cs="Gotham-Bold"/>
                          <w:b/>
                          <w:bCs/>
                          <w:caps/>
                          <w:color w:val="1C1F5E"/>
                          <w:spacing w:val="2"/>
                        </w:rPr>
                        <w:t>titre de partie</w:t>
                      </w:r>
                    </w:p>
                    <w:p w14:paraId="2845196E" w14:textId="77777777" w:rsidR="00417DC5" w:rsidRPr="002D7C26" w:rsidRDefault="00417DC5" w:rsidP="002A4E0D">
                      <w:pPr>
                        <w:pStyle w:val="Paragraphestandard"/>
                        <w:suppressAutoHyphens/>
                        <w:jc w:val="both"/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</w:pPr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 xml:space="preserve">Os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>imus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>ressum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>eost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>prate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>sant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>faccum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 xml:space="preserve"> est,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>quatiate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>siminve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>ndicips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>antiam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 xml:space="preserve"> dis ut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>mossint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>od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 xml:space="preserve"> quo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>beat.Simaiorrum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 xml:space="preserve"> que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>maximus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 xml:space="preserve"> qui o as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>quis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>explitios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>ommodiscimus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>expliqu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>idelesto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 xml:space="preserve"> mo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>eum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>fugiae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>magnati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>buscipit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>occusapit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>occus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>maximillab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 xml:space="preserve"> im.t,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>od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 xml:space="preserve"> quo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>beat.Simaiorrum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 xml:space="preserve"> que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>maximus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 xml:space="preserve"> qui o as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>quis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>explitios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>ommodiscimus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>expliqu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>idelesto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 xml:space="preserve"> mo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>eum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>fugiae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>magnati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>buscipit</w:t>
                      </w:r>
                      <w:proofErr w:type="spellEnd"/>
                      <w:proofErr w:type="gramStart"/>
                      <w:r w:rsidRPr="002D7C26">
                        <w:rPr>
                          <w:rFonts w:ascii="Century Gothic" w:hAnsi="Century Gothic" w:cs="Gotham-Book"/>
                          <w:spacing w:val="-2"/>
                          <w:sz w:val="20"/>
                          <w:szCs w:val="20"/>
                        </w:rPr>
                        <w:t>..</w:t>
                      </w:r>
                      <w:proofErr w:type="gramEnd"/>
                    </w:p>
                    <w:p w14:paraId="7DED561E" w14:textId="77777777" w:rsidR="00417DC5" w:rsidRDefault="00417DC5" w:rsidP="002A4E0D"/>
                  </w:txbxContent>
                </v:textbox>
                <w10:wrap type="square"/>
              </v:shape>
            </w:pict>
          </mc:Fallback>
        </mc:AlternateContent>
      </w:r>
      <w:r w:rsidR="002A4E0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722E3E" wp14:editId="7F64EE4A">
                <wp:simplePos x="0" y="0"/>
                <wp:positionH relativeFrom="column">
                  <wp:posOffset>2286000</wp:posOffset>
                </wp:positionH>
                <wp:positionV relativeFrom="paragraph">
                  <wp:posOffset>2336165</wp:posOffset>
                </wp:positionV>
                <wp:extent cx="0" cy="5029200"/>
                <wp:effectExtent l="0" t="0" r="25400" b="2540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292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rgbClr val="7F7F7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774B90" id="Connecteur droit 13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0pt,183.95pt" to="180pt,5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" strokecolor="#7f7f7f" strokeweight=".25pt"/>
            </w:pict>
          </mc:Fallback>
        </mc:AlternateContent>
      </w:r>
      <w:r w:rsidR="002A4E0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16910E" wp14:editId="321F61CC">
                <wp:simplePos x="0" y="0"/>
                <wp:positionH relativeFrom="column">
                  <wp:posOffset>457200</wp:posOffset>
                </wp:positionH>
                <wp:positionV relativeFrom="paragraph">
                  <wp:posOffset>2428240</wp:posOffset>
                </wp:positionV>
                <wp:extent cx="1371600" cy="6858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B2A01" id="Rectangle 14" o:spid="_x0000_s1026" style="position:absolute;margin-left:36pt;margin-top:191.2pt;width:108pt;height:5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" fillcolor="gray [1629]" strokecolor="#4579b8 [3044]">
                <w10:wrap type="through"/>
              </v:rect>
            </w:pict>
          </mc:Fallback>
        </mc:AlternateContent>
      </w:r>
      <w:r w:rsidR="002A4E0D">
        <w:rPr>
          <w:noProof/>
        </w:rPr>
        <w:drawing>
          <wp:anchor distT="0" distB="0" distL="114300" distR="114300" simplePos="0" relativeHeight="251670528" behindDoc="0" locked="0" layoutInCell="1" allowOverlap="1" wp14:anchorId="7E627794" wp14:editId="22925749">
            <wp:simplePos x="0" y="0"/>
            <wp:positionH relativeFrom="margin">
              <wp:posOffset>2870200</wp:posOffset>
            </wp:positionH>
            <wp:positionV relativeFrom="margin">
              <wp:posOffset>8001000</wp:posOffset>
            </wp:positionV>
            <wp:extent cx="1701800" cy="1181100"/>
            <wp:effectExtent l="0" t="0" r="0" b="1270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dp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0B0EFE" w14:textId="5F22F655" w:rsidR="00BD3F57" w:rsidRPr="002D7C26" w:rsidRDefault="00417DC5" w:rsidP="00BD3F57">
      <w:pPr>
        <w:pStyle w:val="Paragraphestandard"/>
        <w:suppressAutoHyphens/>
        <w:spacing w:after="113"/>
        <w:jc w:val="both"/>
        <w:rPr>
          <w:rFonts w:ascii="Century Gothic" w:hAnsi="Century Gothic" w:cs="Gotham-Bold"/>
          <w:b/>
          <w:bCs/>
          <w:caps/>
          <w:color w:val="1C1F5E"/>
          <w:spacing w:val="2"/>
          <w:sz w:val="20"/>
          <w:szCs w:val="20"/>
        </w:rPr>
      </w:pPr>
      <w:r>
        <w:rPr>
          <w:rFonts w:ascii="Century Gothic" w:hAnsi="Century Gothic" w:cs="Gotham-Bold"/>
          <w:b/>
          <w:bCs/>
          <w:caps/>
          <w:color w:val="1C1F5E"/>
          <w:spacing w:val="4"/>
          <w:sz w:val="40"/>
          <w:szCs w:val="40"/>
        </w:rPr>
        <w:lastRenderedPageBreak/>
        <w:t>constat de la situation</w:t>
      </w:r>
    </w:p>
    <w:p w14:paraId="644AE6A3" w14:textId="77777777" w:rsidR="00BD3F57" w:rsidRPr="002D7C26" w:rsidRDefault="00BD3F57" w:rsidP="00BD3F57">
      <w:pPr>
        <w:pStyle w:val="Paragraphestandard"/>
        <w:suppressAutoHyphens/>
        <w:jc w:val="both"/>
        <w:rPr>
          <w:rFonts w:ascii="Century Gothic" w:hAnsi="Century Gothic" w:cs="Gotham-Book"/>
          <w:b/>
          <w:color w:val="4F81BD" w:themeColor="accent1"/>
          <w:spacing w:val="2"/>
          <w:sz w:val="20"/>
          <w:szCs w:val="20"/>
        </w:rPr>
      </w:pPr>
      <w:r w:rsidRPr="002D7C26">
        <w:rPr>
          <w:rFonts w:ascii="Century Gothic" w:hAnsi="Century Gothic" w:cs="Gotham-Medium"/>
          <w:b/>
          <w:caps/>
          <w:color w:val="4F81BD" w:themeColor="accent1"/>
          <w:spacing w:val="2"/>
        </w:rPr>
        <w:t>Titre Partie</w:t>
      </w:r>
    </w:p>
    <w:p w14:paraId="287ED62E" w14:textId="77777777" w:rsidR="00BD3F57" w:rsidRPr="002D7C26" w:rsidRDefault="00BD3F57" w:rsidP="00BD3F57">
      <w:pPr>
        <w:pStyle w:val="Paragraphestandard"/>
        <w:suppressAutoHyphens/>
        <w:jc w:val="both"/>
        <w:rPr>
          <w:rFonts w:ascii="Century Gothic" w:hAnsi="Century Gothic" w:cs="Gotham-Book"/>
          <w:spacing w:val="2"/>
          <w:sz w:val="20"/>
          <w:szCs w:val="20"/>
        </w:rPr>
      </w:pPr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As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dolorpor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alicatur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rescimi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,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sae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vellendam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unt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,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velitatur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aut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fuga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. Ota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eariberae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imint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fugitat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liqui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blate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cum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nust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est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ame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venis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enima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sunt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explita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niendeles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ut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harunt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qui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doloribus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et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lam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eos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derovitatia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dolum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esserit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intibus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voluptatium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quo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beribus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cienisquam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quae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.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Itas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moluptiis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molorumqui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ut pos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eos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aut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alit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,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alit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parum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sint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omnienimint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maio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volo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quati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nemolupta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plabor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mo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molupita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sitatur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res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arionse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ctibusti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optatii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scium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,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conet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ut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laboria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que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volorporis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quatur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,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consequam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verepera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corum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simet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qui as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alit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et est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lab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il mo es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quatquis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et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ipsunt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,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nis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most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offictia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sunt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,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sit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ilitibus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,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incidusanis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arciatem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quatibus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duciasi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tionseriasi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</w:p>
    <w:p w14:paraId="24EB69D2" w14:textId="5EAA6ABD" w:rsidR="00BD3F57" w:rsidRDefault="00417DC5" w:rsidP="00BD3F57">
      <w:pPr>
        <w:pStyle w:val="Paragraphestandard"/>
        <w:suppressAutoHyphens/>
        <w:jc w:val="both"/>
        <w:rPr>
          <w:rFonts w:ascii="Gotham-Book" w:hAnsi="Gotham-Book" w:cs="Gotham-Book"/>
          <w:spacing w:val="2"/>
          <w:sz w:val="20"/>
          <w:szCs w:val="20"/>
        </w:rPr>
      </w:pPr>
      <w:r w:rsidRPr="002D7C26">
        <w:rPr>
          <w:rFonts w:ascii="Century Gothic" w:hAnsi="Century Gothic" w:cs="Gotham-Book"/>
          <w:noProof/>
          <w:spacing w:val="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AAC34F" wp14:editId="4ACDCC52">
                <wp:simplePos x="0" y="0"/>
                <wp:positionH relativeFrom="column">
                  <wp:posOffset>0</wp:posOffset>
                </wp:positionH>
                <wp:positionV relativeFrom="paragraph">
                  <wp:posOffset>101600</wp:posOffset>
                </wp:positionV>
                <wp:extent cx="3429000" cy="18288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182880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>
                          <a:solidFill>
                            <a:srgbClr val="7F7F7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318E6E" id="Rectangle 22" o:spid="_x0000_s1026" style="position:absolute;margin-left:0;margin-top:8pt;width:270pt;height:2in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" fillcolor="#7f7f7f" strokecolor="#7f7f7f">
                <w10:wrap type="through"/>
              </v:rect>
            </w:pict>
          </mc:Fallback>
        </mc:AlternateContent>
      </w:r>
    </w:p>
    <w:p w14:paraId="4CE38FB7" w14:textId="77777777" w:rsidR="009A54A7" w:rsidRDefault="009A54A7" w:rsidP="00BD3F57">
      <w:pPr>
        <w:pStyle w:val="Paragraphestandard"/>
        <w:suppressAutoHyphens/>
        <w:jc w:val="both"/>
        <w:rPr>
          <w:rFonts w:ascii="Gotham-Bold" w:hAnsi="Gotham-Bold" w:cs="Gotham-Bold"/>
          <w:b/>
          <w:bCs/>
          <w:spacing w:val="2"/>
          <w:sz w:val="20"/>
          <w:szCs w:val="20"/>
        </w:rPr>
      </w:pPr>
    </w:p>
    <w:p w14:paraId="510D36C5" w14:textId="77777777" w:rsidR="009A54A7" w:rsidRDefault="009A54A7" w:rsidP="00BD3F57">
      <w:pPr>
        <w:pStyle w:val="Paragraphestandard"/>
        <w:suppressAutoHyphens/>
        <w:jc w:val="both"/>
        <w:rPr>
          <w:rFonts w:ascii="Gotham-Bold" w:hAnsi="Gotham-Bold" w:cs="Gotham-Bold"/>
          <w:b/>
          <w:bCs/>
          <w:spacing w:val="2"/>
          <w:sz w:val="20"/>
          <w:szCs w:val="20"/>
        </w:rPr>
      </w:pPr>
    </w:p>
    <w:p w14:paraId="76475F39" w14:textId="77777777" w:rsidR="00BD3F57" w:rsidRPr="002D7C26" w:rsidRDefault="00BD3F57" w:rsidP="00BD3F57">
      <w:pPr>
        <w:pStyle w:val="Paragraphestandard"/>
        <w:suppressAutoHyphens/>
        <w:jc w:val="both"/>
        <w:rPr>
          <w:rFonts w:ascii="Century Gothic" w:hAnsi="Century Gothic" w:cs="Gotham-Book"/>
          <w:spacing w:val="2"/>
          <w:sz w:val="20"/>
          <w:szCs w:val="20"/>
        </w:rPr>
      </w:pPr>
      <w:r w:rsidRPr="002D7C26">
        <w:rPr>
          <w:rFonts w:ascii="Century Gothic" w:hAnsi="Century Gothic" w:cs="Gotham-Bold"/>
          <w:b/>
          <w:bCs/>
          <w:spacing w:val="2"/>
          <w:sz w:val="20"/>
          <w:szCs w:val="20"/>
        </w:rPr>
        <w:t xml:space="preserve">Sous-titre </w:t>
      </w:r>
    </w:p>
    <w:p w14:paraId="2B1D07EB" w14:textId="77777777" w:rsidR="00BD3F57" w:rsidRPr="002D7C26" w:rsidRDefault="00BD3F57" w:rsidP="00BD3F57">
      <w:pPr>
        <w:pStyle w:val="Paragraphestandard"/>
        <w:suppressAutoHyphens/>
        <w:jc w:val="both"/>
        <w:rPr>
          <w:rFonts w:ascii="Century Gothic" w:hAnsi="Century Gothic" w:cs="Gotham-Book"/>
          <w:spacing w:val="2"/>
          <w:sz w:val="20"/>
          <w:szCs w:val="20"/>
        </w:rPr>
      </w:pP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Berrovit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es mil ma ni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doloristem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sent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atur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reium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re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molore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alignat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uriatendi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volupta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spersperum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audae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sam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saerovitiur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simet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,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sed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escilignatet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ab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ipitiat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everia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quatest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,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iusant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quatem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res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dolor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simendunt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>.</w:t>
      </w:r>
    </w:p>
    <w:p w14:paraId="13C57FBE" w14:textId="77777777" w:rsidR="00BD3F57" w:rsidRPr="002D7C26" w:rsidRDefault="00BD3F57" w:rsidP="00BD3F57">
      <w:pPr>
        <w:pStyle w:val="Paragraphestandard"/>
        <w:suppressAutoHyphens/>
        <w:jc w:val="both"/>
        <w:rPr>
          <w:rFonts w:ascii="Century Gothic" w:hAnsi="Century Gothic" w:cs="Gotham-Book"/>
          <w:spacing w:val="2"/>
          <w:sz w:val="20"/>
          <w:szCs w:val="20"/>
        </w:rPr>
      </w:pP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Ecaes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volorit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et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experit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,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unt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re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voluptat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maionse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nihit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lacesed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ut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volorep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ererrovid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quia plia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sit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,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cone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excepelisit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pliquo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occum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quassimus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, </w:t>
      </w:r>
    </w:p>
    <w:p w14:paraId="1AC2466F" w14:textId="77777777" w:rsidR="00BD3F57" w:rsidRPr="002D7C26" w:rsidRDefault="00BD3F57" w:rsidP="00BD3F57">
      <w:pPr>
        <w:pStyle w:val="Paragraphestandard"/>
        <w:suppressAutoHyphens/>
        <w:jc w:val="both"/>
        <w:rPr>
          <w:rFonts w:ascii="Century Gothic" w:hAnsi="Century Gothic" w:cs="Gotham-Book"/>
          <w:spacing w:val="2"/>
          <w:sz w:val="20"/>
          <w:szCs w:val="20"/>
        </w:rPr>
      </w:pPr>
    </w:p>
    <w:p w14:paraId="2A14E2D2" w14:textId="5B50FDEF" w:rsidR="00BD3F57" w:rsidRPr="002D7C26" w:rsidRDefault="00BD3F57" w:rsidP="00BD3F57">
      <w:pPr>
        <w:pStyle w:val="Paragraphestandard"/>
        <w:suppressAutoHyphens/>
        <w:jc w:val="both"/>
        <w:rPr>
          <w:rFonts w:ascii="Century Gothic" w:hAnsi="Century Gothic" w:cs="Gotham-Book"/>
          <w:spacing w:val="2"/>
          <w:sz w:val="20"/>
          <w:szCs w:val="20"/>
        </w:rPr>
      </w:pPr>
      <w:proofErr w:type="spellStart"/>
      <w:proofErr w:type="gramStart"/>
      <w:r w:rsidRPr="002D7C26">
        <w:rPr>
          <w:rFonts w:ascii="Century Gothic" w:hAnsi="Century Gothic" w:cs="Gotham-Book"/>
          <w:spacing w:val="2"/>
          <w:sz w:val="20"/>
          <w:szCs w:val="20"/>
        </w:rPr>
        <w:t>etumquas</w:t>
      </w:r>
      <w:proofErr w:type="spellEnd"/>
      <w:proofErr w:type="gram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repudam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essite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persper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isquia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volum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,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voloreh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enimi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,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vent.Lupicie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ndaero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estibus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dandaecto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qui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re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delent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eosam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eos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rehenes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sectatqui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undere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ne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occus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venecturi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blab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in con et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eiciis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que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sum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doluptas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eos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assedip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icabor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et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sime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expliquo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corio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. Nem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faceroria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poriore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estibea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temped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estorep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ereiur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res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aut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optatur?Dellest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ut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atem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in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nonseque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odit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lab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ipide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re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non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reicia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endis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everum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,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adiae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ommo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et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lam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,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nitatum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estem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.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Ita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conse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niet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audi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doluptas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maximax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imincim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intios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dolupta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sit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quam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ressed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eumquosto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quidunt.Ed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molesecatus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. Ex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eum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audaest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que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odissim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haritiae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la dis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maioriatem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quam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ipitatet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,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cust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,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cone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none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ipsum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hic tempos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dolupiet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molorem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unt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>.</w:t>
      </w:r>
    </w:p>
    <w:p w14:paraId="7E4E6B9A" w14:textId="77777777" w:rsidR="00BD3F57" w:rsidRPr="002D7C26" w:rsidRDefault="00BD3F57" w:rsidP="00BD3F57">
      <w:pPr>
        <w:pStyle w:val="Paragraphestandard"/>
        <w:suppressAutoHyphens/>
        <w:jc w:val="both"/>
        <w:rPr>
          <w:rFonts w:ascii="Century Gothic" w:hAnsi="Century Gothic" w:cs="Gotham-Book"/>
          <w:spacing w:val="2"/>
          <w:sz w:val="20"/>
          <w:szCs w:val="20"/>
        </w:rPr>
      </w:pPr>
    </w:p>
    <w:p w14:paraId="2182E091" w14:textId="4C186368" w:rsidR="00BD3F57" w:rsidRDefault="00BD3F57" w:rsidP="00BD3F57">
      <w:pPr>
        <w:pStyle w:val="Paragraphestandard"/>
        <w:suppressAutoHyphens/>
        <w:jc w:val="both"/>
        <w:rPr>
          <w:rFonts w:ascii="Gotham-Book" w:hAnsi="Gotham-Book" w:cs="Gotham-Book"/>
          <w:spacing w:val="2"/>
          <w:sz w:val="20"/>
          <w:szCs w:val="20"/>
        </w:rPr>
      </w:pPr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Obit a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dempedicium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niminul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parcia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consent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vid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molupta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sectio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to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volupta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sperum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ent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adit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et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aut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reiunt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hic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torepud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itiones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sentius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nonsequia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que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inverit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asit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aspicid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et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unt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fugia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prem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nis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iunt.Icitation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rem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quate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occus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non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nonse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debis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dolese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dendae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sundeli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ssumeni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hiliquaerum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eaquossus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,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optatiorem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eicia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prorrum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etur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mi,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venis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rem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resti.Iqui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ulpa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cuptature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volorit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fugiam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excerum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suntur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? Qui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blaboris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illupitia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comnis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rem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naturentia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dem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.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Oloreptae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nis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pa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sam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, quo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quodis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ius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dolorum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faces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autem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doloreperit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volorat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uritata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tibusam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,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adit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quaesti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dionemp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ellaut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quatur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>?</w:t>
      </w:r>
    </w:p>
    <w:p w14:paraId="4B4CC76A" w14:textId="68CD3847" w:rsidR="00BD3F57" w:rsidRDefault="00BD3F57" w:rsidP="00BD3F57">
      <w:pPr>
        <w:pStyle w:val="Paragraphestandard"/>
        <w:suppressAutoHyphens/>
        <w:jc w:val="both"/>
        <w:rPr>
          <w:rFonts w:ascii="Gotham-Medium" w:hAnsi="Gotham-Medium" w:cs="Gotham-Medium"/>
          <w:caps/>
          <w:color w:val="0000E5"/>
          <w:spacing w:val="2"/>
        </w:rPr>
      </w:pPr>
    </w:p>
    <w:p w14:paraId="53E88658" w14:textId="12DB16AA" w:rsidR="00417DC5" w:rsidRPr="002D7C26" w:rsidRDefault="00417DC5" w:rsidP="00417DC5">
      <w:pPr>
        <w:pStyle w:val="Paragraphestandard"/>
        <w:suppressAutoHyphens/>
        <w:spacing w:after="113"/>
        <w:jc w:val="both"/>
        <w:rPr>
          <w:rFonts w:ascii="Century Gothic" w:hAnsi="Century Gothic" w:cs="Gotham-Bold"/>
          <w:b/>
          <w:bCs/>
          <w:caps/>
          <w:color w:val="1C1F5E"/>
          <w:spacing w:val="2"/>
          <w:sz w:val="20"/>
          <w:szCs w:val="20"/>
        </w:rPr>
      </w:pPr>
      <w:r>
        <w:rPr>
          <w:rFonts w:ascii="Century Gothic" w:hAnsi="Century Gothic" w:cs="Gotham-Bold"/>
          <w:b/>
          <w:bCs/>
          <w:caps/>
          <w:color w:val="1C1F5E"/>
          <w:spacing w:val="4"/>
          <w:sz w:val="40"/>
          <w:szCs w:val="40"/>
        </w:rPr>
        <w:t>position et arguments</w:t>
      </w:r>
    </w:p>
    <w:p w14:paraId="753425F4" w14:textId="77777777" w:rsidR="002D7C26" w:rsidRPr="002D7C26" w:rsidRDefault="002D7C26" w:rsidP="002D7C26">
      <w:pPr>
        <w:pStyle w:val="Paragraphestandard"/>
        <w:suppressAutoHyphens/>
        <w:jc w:val="both"/>
        <w:rPr>
          <w:rFonts w:ascii="Century Gothic" w:hAnsi="Century Gothic" w:cs="Gotham-Book"/>
          <w:b/>
          <w:color w:val="4F81BD" w:themeColor="accent1"/>
          <w:spacing w:val="2"/>
          <w:sz w:val="20"/>
          <w:szCs w:val="20"/>
        </w:rPr>
      </w:pPr>
      <w:r w:rsidRPr="002D7C26">
        <w:rPr>
          <w:rFonts w:ascii="Century Gothic" w:hAnsi="Century Gothic" w:cs="Gotham-Medium"/>
          <w:b/>
          <w:caps/>
          <w:color w:val="4F81BD" w:themeColor="accent1"/>
          <w:spacing w:val="2"/>
        </w:rPr>
        <w:t>Titre Partie</w:t>
      </w:r>
    </w:p>
    <w:p w14:paraId="6F9C14BF" w14:textId="007516E5" w:rsidR="00BD3F57" w:rsidRPr="002D7C26" w:rsidRDefault="00BD3F57" w:rsidP="00BD3F57">
      <w:pPr>
        <w:pStyle w:val="Paragraphestandard"/>
        <w:suppressAutoHyphens/>
        <w:jc w:val="both"/>
        <w:rPr>
          <w:rFonts w:ascii="Century Gothic" w:hAnsi="Century Gothic" w:cs="Gotham-Book"/>
          <w:spacing w:val="2"/>
          <w:sz w:val="20"/>
          <w:szCs w:val="20"/>
        </w:rPr>
      </w:pP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Eris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denimodis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molupta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voloratis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sit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rerferi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ut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lique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volendaestia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venditempor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si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autem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et arum vent,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ommos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pratiis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as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simus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ra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vid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ut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faccatu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rerspissi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berum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quia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quis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doluptae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.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Liae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sequia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earchil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lacculpa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volupta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voluptatium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ex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excea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vita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dolupta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qui to que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pla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escipsanis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quundae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magnam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dolor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repudit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atquia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aut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rem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quassitis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num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accae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non rem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volecti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aut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hicatur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rerum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hicientese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vent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doluptat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quae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que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pa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voles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venis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venimod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itibusae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. Et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omnis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aceratem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ut pro tem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dolore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venist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ipis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nonse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nust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et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omnimo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etumqui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venia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doluptat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>.</w:t>
      </w:r>
      <w:r w:rsidR="00531244" w:rsidRPr="00531244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531244" w:rsidRPr="002D7C26">
        <w:rPr>
          <w:rFonts w:ascii="Century Gothic" w:hAnsi="Century Gothic" w:cs="Gotham-Book"/>
          <w:spacing w:val="2"/>
          <w:sz w:val="20"/>
          <w:szCs w:val="20"/>
        </w:rPr>
        <w:t>aceratem</w:t>
      </w:r>
      <w:proofErr w:type="spellEnd"/>
      <w:r w:rsidR="00531244" w:rsidRPr="002D7C26">
        <w:rPr>
          <w:rFonts w:ascii="Century Gothic" w:hAnsi="Century Gothic" w:cs="Gotham-Book"/>
          <w:spacing w:val="2"/>
          <w:sz w:val="20"/>
          <w:szCs w:val="20"/>
        </w:rPr>
        <w:t xml:space="preserve"> ut pro tem </w:t>
      </w:r>
      <w:proofErr w:type="spellStart"/>
      <w:r w:rsidR="00531244" w:rsidRPr="002D7C26">
        <w:rPr>
          <w:rFonts w:ascii="Century Gothic" w:hAnsi="Century Gothic" w:cs="Gotham-Book"/>
          <w:spacing w:val="2"/>
          <w:sz w:val="20"/>
          <w:szCs w:val="20"/>
        </w:rPr>
        <w:t>dolore</w:t>
      </w:r>
      <w:proofErr w:type="spellEnd"/>
      <w:r w:rsidR="00531244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531244" w:rsidRPr="002D7C26">
        <w:rPr>
          <w:rFonts w:ascii="Century Gothic" w:hAnsi="Century Gothic" w:cs="Gotham-Book"/>
          <w:spacing w:val="2"/>
          <w:sz w:val="20"/>
          <w:szCs w:val="20"/>
        </w:rPr>
        <w:t>venist</w:t>
      </w:r>
      <w:proofErr w:type="spellEnd"/>
      <w:r w:rsidR="00531244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531244" w:rsidRPr="002D7C26">
        <w:rPr>
          <w:rFonts w:ascii="Century Gothic" w:hAnsi="Century Gothic" w:cs="Gotham-Book"/>
          <w:spacing w:val="2"/>
          <w:sz w:val="20"/>
          <w:szCs w:val="20"/>
        </w:rPr>
        <w:t>ipis</w:t>
      </w:r>
      <w:proofErr w:type="spellEnd"/>
      <w:r w:rsidR="00531244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531244" w:rsidRPr="002D7C26">
        <w:rPr>
          <w:rFonts w:ascii="Century Gothic" w:hAnsi="Century Gothic" w:cs="Gotham-Book"/>
          <w:spacing w:val="2"/>
          <w:sz w:val="20"/>
          <w:szCs w:val="20"/>
        </w:rPr>
        <w:t>nonse</w:t>
      </w:r>
      <w:proofErr w:type="spellEnd"/>
      <w:r w:rsidR="00531244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531244" w:rsidRPr="002D7C26">
        <w:rPr>
          <w:rFonts w:ascii="Century Gothic" w:hAnsi="Century Gothic" w:cs="Gotham-Book"/>
          <w:spacing w:val="2"/>
          <w:sz w:val="20"/>
          <w:szCs w:val="20"/>
        </w:rPr>
        <w:t>nust</w:t>
      </w:r>
      <w:proofErr w:type="spellEnd"/>
      <w:r w:rsidR="00531244" w:rsidRPr="002D7C26">
        <w:rPr>
          <w:rFonts w:ascii="Century Gothic" w:hAnsi="Century Gothic" w:cs="Gotham-Book"/>
          <w:spacing w:val="2"/>
          <w:sz w:val="20"/>
          <w:szCs w:val="20"/>
        </w:rPr>
        <w:t xml:space="preserve"> et </w:t>
      </w:r>
      <w:proofErr w:type="spellStart"/>
      <w:r w:rsidR="00531244" w:rsidRPr="002D7C26">
        <w:rPr>
          <w:rFonts w:ascii="Century Gothic" w:hAnsi="Century Gothic" w:cs="Gotham-Book"/>
          <w:spacing w:val="2"/>
          <w:sz w:val="20"/>
          <w:szCs w:val="20"/>
        </w:rPr>
        <w:t>omnimo</w:t>
      </w:r>
      <w:proofErr w:type="spellEnd"/>
      <w:r w:rsidR="00531244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531244" w:rsidRPr="002D7C26">
        <w:rPr>
          <w:rFonts w:ascii="Century Gothic" w:hAnsi="Century Gothic" w:cs="Gotham-Book"/>
          <w:spacing w:val="2"/>
          <w:sz w:val="20"/>
          <w:szCs w:val="20"/>
        </w:rPr>
        <w:t>etumqui</w:t>
      </w:r>
      <w:proofErr w:type="spellEnd"/>
      <w:r w:rsidR="00531244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531244" w:rsidRPr="002D7C26">
        <w:rPr>
          <w:rFonts w:ascii="Century Gothic" w:hAnsi="Century Gothic" w:cs="Gotham-Book"/>
          <w:spacing w:val="2"/>
          <w:sz w:val="20"/>
          <w:szCs w:val="20"/>
        </w:rPr>
        <w:t>venia</w:t>
      </w:r>
      <w:proofErr w:type="spellEnd"/>
      <w:r w:rsidR="00531244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531244" w:rsidRPr="002D7C26">
        <w:rPr>
          <w:rFonts w:ascii="Century Gothic" w:hAnsi="Century Gothic" w:cs="Gotham-Book"/>
          <w:spacing w:val="2"/>
          <w:sz w:val="20"/>
          <w:szCs w:val="20"/>
        </w:rPr>
        <w:t>doluptat</w:t>
      </w:r>
      <w:proofErr w:type="spellEnd"/>
    </w:p>
    <w:p w14:paraId="2CE0E846" w14:textId="77777777" w:rsidR="00417DC5" w:rsidRDefault="00417DC5" w:rsidP="00BD3F57">
      <w:pPr>
        <w:pStyle w:val="Paragraphestandard"/>
        <w:suppressAutoHyphens/>
        <w:jc w:val="both"/>
        <w:rPr>
          <w:rFonts w:ascii="Century Gothic" w:hAnsi="Century Gothic" w:cs="Gotham-Book"/>
          <w:spacing w:val="2"/>
          <w:sz w:val="20"/>
          <w:szCs w:val="20"/>
        </w:rPr>
      </w:pPr>
    </w:p>
    <w:p w14:paraId="63A86C34" w14:textId="77777777" w:rsidR="00417DC5" w:rsidRDefault="00417DC5" w:rsidP="00417DC5">
      <w:pPr>
        <w:pStyle w:val="Paragraphestandard"/>
        <w:suppressAutoHyphens/>
        <w:jc w:val="both"/>
        <w:rPr>
          <w:rFonts w:ascii="Century Gothic" w:hAnsi="Century Gothic" w:cs="Gotham-Book"/>
          <w:spacing w:val="2"/>
          <w:sz w:val="20"/>
          <w:szCs w:val="20"/>
        </w:rPr>
      </w:pPr>
    </w:p>
    <w:p w14:paraId="6F8EB3C8" w14:textId="1626A584" w:rsidR="00417DC5" w:rsidRPr="00417DC5" w:rsidRDefault="00417DC5" w:rsidP="00417DC5">
      <w:pPr>
        <w:pStyle w:val="Paragraphestandard"/>
        <w:suppressAutoHyphens/>
        <w:jc w:val="both"/>
        <w:rPr>
          <w:rFonts w:ascii="Century Gothic" w:hAnsi="Century Gothic" w:cs="Gotham-Book"/>
          <w:spacing w:val="2"/>
          <w:sz w:val="20"/>
          <w:szCs w:val="20"/>
        </w:rPr>
      </w:pPr>
      <w:r w:rsidRPr="002D7C26">
        <w:rPr>
          <w:rFonts w:ascii="Century Gothic" w:hAnsi="Century Gothic" w:cs="Gotham-Medium"/>
          <w:b/>
          <w:caps/>
          <w:color w:val="4F81BD" w:themeColor="accent1"/>
          <w:spacing w:val="2"/>
        </w:rPr>
        <w:t>Titre Partie</w:t>
      </w:r>
    </w:p>
    <w:p w14:paraId="51D4CE75" w14:textId="6BD3A291" w:rsidR="00BD3F57" w:rsidRPr="002D7C26" w:rsidRDefault="00272023" w:rsidP="00BD3F57">
      <w:pPr>
        <w:pStyle w:val="Paragraphestandard"/>
        <w:suppressAutoHyphens/>
        <w:jc w:val="both"/>
        <w:rPr>
          <w:rFonts w:ascii="Century Gothic" w:hAnsi="Century Gothic" w:cs="Gotham-Book"/>
          <w:spacing w:val="2"/>
          <w:sz w:val="20"/>
          <w:szCs w:val="20"/>
        </w:rPr>
      </w:pPr>
      <w:r>
        <w:rPr>
          <w:rFonts w:ascii="Gotham-Book" w:hAnsi="Gotham-Book" w:cs="Gotham-Book"/>
          <w:noProof/>
          <w:spacing w:val="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4CC6F6" wp14:editId="31107D80">
                <wp:simplePos x="0" y="0"/>
                <wp:positionH relativeFrom="column">
                  <wp:posOffset>0</wp:posOffset>
                </wp:positionH>
                <wp:positionV relativeFrom="paragraph">
                  <wp:posOffset>2976245</wp:posOffset>
                </wp:positionV>
                <wp:extent cx="3429000" cy="1600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160020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>
                          <a:solidFill>
                            <a:srgbClr val="7F7F7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02055" id="Rectangle 26" o:spid="_x0000_s1026" style="position:absolute;margin-left:0;margin-top:234.35pt;width:270pt;height:12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" fillcolor="#7f7f7f" strokecolor="#7f7f7f">
                <w10:wrap type="through"/>
              </v:rect>
            </w:pict>
          </mc:Fallback>
        </mc:AlternateConten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hillit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atiatiat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. Mo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veremquae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nonsecum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quiasped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quiam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, et,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omnis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es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vendunt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faccatem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exped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quia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sit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, cum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solorem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porias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asperes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dolupta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sperum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, con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rest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,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sum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,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aut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unt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reprepedi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tent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aut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ut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pratur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remquatus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expelestem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in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eos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endelitia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sitist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am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quias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dolorepedio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. Et dolent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doluptat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autempe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llaccae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caborestion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cone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nimene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et ut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aut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ipsamuscium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excesto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del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ius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similit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mo et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alis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et,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sam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assus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, to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expeditibus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mo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cone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el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isim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il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invendel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is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quid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minciti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volupta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pe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rem ad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molut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ulparci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psapis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apid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que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poressi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magnia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sed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ex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explaci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muscienis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endae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dolorpo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reicit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,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quam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dem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alitaque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et qui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re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nestotatis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dignietusa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as et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faci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blaccus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quis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aut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>voluptatem</w:t>
      </w:r>
      <w:proofErr w:type="spellEnd"/>
      <w:r w:rsidR="00BD3F57" w:rsidRPr="002D7C26">
        <w:rPr>
          <w:rFonts w:ascii="Century Gothic" w:hAnsi="Century Gothic" w:cs="Gotham-Book"/>
          <w:spacing w:val="2"/>
          <w:sz w:val="20"/>
          <w:szCs w:val="20"/>
        </w:rPr>
        <w:t xml:space="preserve">. </w:t>
      </w:r>
      <w:proofErr w:type="spellStart"/>
      <w:r w:rsidR="002D7C26" w:rsidRPr="002D7C26">
        <w:rPr>
          <w:rFonts w:ascii="Century Gothic" w:hAnsi="Century Gothic" w:cs="Gotham-Book"/>
          <w:spacing w:val="2"/>
          <w:sz w:val="20"/>
          <w:szCs w:val="20"/>
        </w:rPr>
        <w:t>volupta</w:t>
      </w:r>
      <w:proofErr w:type="spellEnd"/>
      <w:r w:rsidR="002D7C26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2D7C26" w:rsidRPr="002D7C26">
        <w:rPr>
          <w:rFonts w:ascii="Century Gothic" w:hAnsi="Century Gothic" w:cs="Gotham-Book"/>
          <w:spacing w:val="2"/>
          <w:sz w:val="20"/>
          <w:szCs w:val="20"/>
        </w:rPr>
        <w:t>pe</w:t>
      </w:r>
      <w:proofErr w:type="spellEnd"/>
      <w:r w:rsidR="002D7C26" w:rsidRPr="002D7C26">
        <w:rPr>
          <w:rFonts w:ascii="Century Gothic" w:hAnsi="Century Gothic" w:cs="Gotham-Book"/>
          <w:spacing w:val="2"/>
          <w:sz w:val="20"/>
          <w:szCs w:val="20"/>
        </w:rPr>
        <w:t xml:space="preserve"> rem ad </w:t>
      </w:r>
      <w:proofErr w:type="spellStart"/>
      <w:r w:rsidR="002D7C26" w:rsidRPr="002D7C26">
        <w:rPr>
          <w:rFonts w:ascii="Century Gothic" w:hAnsi="Century Gothic" w:cs="Gotham-Book"/>
          <w:spacing w:val="2"/>
          <w:sz w:val="20"/>
          <w:szCs w:val="20"/>
        </w:rPr>
        <w:t>molut</w:t>
      </w:r>
      <w:proofErr w:type="spellEnd"/>
      <w:r w:rsidR="002D7C26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2D7C26" w:rsidRPr="002D7C26">
        <w:rPr>
          <w:rFonts w:ascii="Century Gothic" w:hAnsi="Century Gothic" w:cs="Gotham-Book"/>
          <w:spacing w:val="2"/>
          <w:sz w:val="20"/>
          <w:szCs w:val="20"/>
        </w:rPr>
        <w:t>ulparci</w:t>
      </w:r>
      <w:proofErr w:type="spellEnd"/>
      <w:r w:rsidR="002D7C26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2D7C26" w:rsidRPr="002D7C26">
        <w:rPr>
          <w:rFonts w:ascii="Century Gothic" w:hAnsi="Century Gothic" w:cs="Gotham-Book"/>
          <w:spacing w:val="2"/>
          <w:sz w:val="20"/>
          <w:szCs w:val="20"/>
        </w:rPr>
        <w:t>psapis</w:t>
      </w:r>
      <w:proofErr w:type="spellEnd"/>
      <w:r w:rsidR="002D7C26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2D7C26" w:rsidRPr="002D7C26">
        <w:rPr>
          <w:rFonts w:ascii="Century Gothic" w:hAnsi="Century Gothic" w:cs="Gotham-Book"/>
          <w:spacing w:val="2"/>
          <w:sz w:val="20"/>
          <w:szCs w:val="20"/>
        </w:rPr>
        <w:t>apid</w:t>
      </w:r>
      <w:proofErr w:type="spellEnd"/>
      <w:r w:rsidR="002D7C26" w:rsidRPr="002D7C26">
        <w:rPr>
          <w:rFonts w:ascii="Century Gothic" w:hAnsi="Century Gothic" w:cs="Gotham-Book"/>
          <w:spacing w:val="2"/>
          <w:sz w:val="20"/>
          <w:szCs w:val="20"/>
        </w:rPr>
        <w:t xml:space="preserve"> que </w:t>
      </w:r>
      <w:proofErr w:type="spellStart"/>
      <w:r w:rsidR="002D7C26" w:rsidRPr="002D7C26">
        <w:rPr>
          <w:rFonts w:ascii="Century Gothic" w:hAnsi="Century Gothic" w:cs="Gotham-Book"/>
          <w:spacing w:val="2"/>
          <w:sz w:val="20"/>
          <w:szCs w:val="20"/>
        </w:rPr>
        <w:t>poressi</w:t>
      </w:r>
      <w:proofErr w:type="spellEnd"/>
      <w:r w:rsidR="002D7C26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2D7C26" w:rsidRPr="002D7C26">
        <w:rPr>
          <w:rFonts w:ascii="Century Gothic" w:hAnsi="Century Gothic" w:cs="Gotham-Book"/>
          <w:spacing w:val="2"/>
          <w:sz w:val="20"/>
          <w:szCs w:val="20"/>
        </w:rPr>
        <w:t>magnia</w:t>
      </w:r>
      <w:proofErr w:type="spellEnd"/>
      <w:r w:rsidR="002D7C26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2D7C26" w:rsidRPr="002D7C26">
        <w:rPr>
          <w:rFonts w:ascii="Century Gothic" w:hAnsi="Century Gothic" w:cs="Gotham-Book"/>
          <w:spacing w:val="2"/>
          <w:sz w:val="20"/>
          <w:szCs w:val="20"/>
        </w:rPr>
        <w:t>sed</w:t>
      </w:r>
      <w:proofErr w:type="spellEnd"/>
      <w:r w:rsidR="002D7C26" w:rsidRPr="002D7C26">
        <w:rPr>
          <w:rFonts w:ascii="Century Gothic" w:hAnsi="Century Gothic" w:cs="Gotham-Book"/>
          <w:spacing w:val="2"/>
          <w:sz w:val="20"/>
          <w:szCs w:val="20"/>
        </w:rPr>
        <w:t xml:space="preserve"> ex </w:t>
      </w:r>
      <w:proofErr w:type="spellStart"/>
      <w:r w:rsidR="002D7C26" w:rsidRPr="002D7C26">
        <w:rPr>
          <w:rFonts w:ascii="Century Gothic" w:hAnsi="Century Gothic" w:cs="Gotham-Book"/>
          <w:spacing w:val="2"/>
          <w:sz w:val="20"/>
          <w:szCs w:val="20"/>
        </w:rPr>
        <w:t>explaci</w:t>
      </w:r>
      <w:proofErr w:type="spellEnd"/>
      <w:r w:rsidR="002D7C26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2D7C26" w:rsidRPr="002D7C26">
        <w:rPr>
          <w:rFonts w:ascii="Century Gothic" w:hAnsi="Century Gothic" w:cs="Gotham-Book"/>
          <w:spacing w:val="2"/>
          <w:sz w:val="20"/>
          <w:szCs w:val="20"/>
        </w:rPr>
        <w:t>muscienis</w:t>
      </w:r>
      <w:proofErr w:type="spellEnd"/>
      <w:r w:rsidR="002D7C26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2D7C26" w:rsidRPr="002D7C26">
        <w:rPr>
          <w:rFonts w:ascii="Century Gothic" w:hAnsi="Century Gothic" w:cs="Gotham-Book"/>
          <w:spacing w:val="2"/>
          <w:sz w:val="20"/>
          <w:szCs w:val="20"/>
        </w:rPr>
        <w:t>endae</w:t>
      </w:r>
      <w:proofErr w:type="spellEnd"/>
      <w:r w:rsidR="002D7C26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2D7C26" w:rsidRPr="002D7C26">
        <w:rPr>
          <w:rFonts w:ascii="Century Gothic" w:hAnsi="Century Gothic" w:cs="Gotham-Book"/>
          <w:spacing w:val="2"/>
          <w:sz w:val="20"/>
          <w:szCs w:val="20"/>
        </w:rPr>
        <w:t>dolorpo</w:t>
      </w:r>
      <w:proofErr w:type="spellEnd"/>
      <w:r w:rsidR="002D7C26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2D7C26" w:rsidRPr="002D7C26">
        <w:rPr>
          <w:rFonts w:ascii="Century Gothic" w:hAnsi="Century Gothic" w:cs="Gotham-Book"/>
          <w:spacing w:val="2"/>
          <w:sz w:val="20"/>
          <w:szCs w:val="20"/>
        </w:rPr>
        <w:t>reicit</w:t>
      </w:r>
      <w:proofErr w:type="spellEnd"/>
      <w:r w:rsidR="002D7C26" w:rsidRPr="002D7C26">
        <w:rPr>
          <w:rFonts w:ascii="Century Gothic" w:hAnsi="Century Gothic" w:cs="Gotham-Book"/>
          <w:spacing w:val="2"/>
          <w:sz w:val="20"/>
          <w:szCs w:val="20"/>
        </w:rPr>
        <w:t xml:space="preserve">, </w:t>
      </w:r>
      <w:proofErr w:type="spellStart"/>
      <w:r w:rsidR="002D7C26" w:rsidRPr="002D7C26">
        <w:rPr>
          <w:rFonts w:ascii="Century Gothic" w:hAnsi="Century Gothic" w:cs="Gotham-Book"/>
          <w:spacing w:val="2"/>
          <w:sz w:val="20"/>
          <w:szCs w:val="20"/>
        </w:rPr>
        <w:t>quam</w:t>
      </w:r>
      <w:proofErr w:type="spellEnd"/>
      <w:r w:rsidR="002D7C26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2D7C26" w:rsidRPr="002D7C26">
        <w:rPr>
          <w:rFonts w:ascii="Century Gothic" w:hAnsi="Century Gothic" w:cs="Gotham-Book"/>
          <w:spacing w:val="2"/>
          <w:sz w:val="20"/>
          <w:szCs w:val="20"/>
        </w:rPr>
        <w:t>dem</w:t>
      </w:r>
      <w:proofErr w:type="spellEnd"/>
      <w:r w:rsidR="002D7C26"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="002D7C26" w:rsidRPr="002D7C26">
        <w:rPr>
          <w:rFonts w:ascii="Century Gothic" w:hAnsi="Century Gothic" w:cs="Gotham-Book"/>
          <w:spacing w:val="2"/>
          <w:sz w:val="20"/>
          <w:szCs w:val="20"/>
        </w:rPr>
        <w:t>alitaque</w:t>
      </w:r>
      <w:proofErr w:type="spellEnd"/>
      <w:r w:rsidR="002D7C26" w:rsidRPr="002D7C26">
        <w:rPr>
          <w:rFonts w:ascii="Century Gothic" w:hAnsi="Century Gothic" w:cs="Gotham-Book"/>
          <w:spacing w:val="2"/>
          <w:sz w:val="20"/>
          <w:szCs w:val="20"/>
        </w:rPr>
        <w:t xml:space="preserve"> et qui </w:t>
      </w:r>
      <w:proofErr w:type="spellStart"/>
      <w:r w:rsidR="002D7C26" w:rsidRPr="002D7C26">
        <w:rPr>
          <w:rFonts w:ascii="Century Gothic" w:hAnsi="Century Gothic" w:cs="Gotham-Book"/>
          <w:spacing w:val="2"/>
          <w:sz w:val="20"/>
          <w:szCs w:val="20"/>
        </w:rPr>
        <w:t>re</w:t>
      </w:r>
      <w:proofErr w:type="spellEnd"/>
      <w:r w:rsidR="002D7C26" w:rsidRPr="002D7C26">
        <w:rPr>
          <w:rFonts w:ascii="Century Gothic" w:hAnsi="Century Gothic" w:cs="Gotham-Book"/>
          <w:spacing w:val="2"/>
          <w:sz w:val="20"/>
          <w:szCs w:val="20"/>
        </w:rPr>
        <w:t xml:space="preserve"> n</w:t>
      </w:r>
    </w:p>
    <w:p w14:paraId="5C7F070D" w14:textId="77777777" w:rsidR="002D7C26" w:rsidRDefault="002D7C26" w:rsidP="00BD3F57">
      <w:pPr>
        <w:pStyle w:val="Paragraphestandard"/>
        <w:suppressAutoHyphens/>
        <w:jc w:val="both"/>
        <w:rPr>
          <w:rFonts w:ascii="Gotham-Medium" w:hAnsi="Gotham-Medium" w:cs="Gotham-Medium"/>
          <w:caps/>
          <w:color w:val="4F81BD" w:themeColor="accent1"/>
          <w:spacing w:val="2"/>
        </w:rPr>
      </w:pPr>
    </w:p>
    <w:p w14:paraId="3332F01F" w14:textId="63D0D1F0" w:rsidR="00BD3F57" w:rsidRPr="002D7C26" w:rsidRDefault="00BD3F57" w:rsidP="00BD3F57">
      <w:pPr>
        <w:pStyle w:val="Paragraphestandard"/>
        <w:suppressAutoHyphens/>
        <w:jc w:val="both"/>
        <w:rPr>
          <w:rFonts w:ascii="Century Gothic" w:hAnsi="Century Gothic" w:cs="Gotham-Book"/>
          <w:spacing w:val="2"/>
          <w:sz w:val="20"/>
          <w:szCs w:val="20"/>
        </w:rPr>
      </w:pPr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Nem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eos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eos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nulloria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et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lanissum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ne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consequiam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eium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quiam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que pore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porepuditium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reperum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il et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aute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prehend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aerionsequo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tem el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moluptatia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voluptatum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eicilig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nihilis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ullam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doluptam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quia qui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aborepe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doluptate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con cum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quam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que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veribus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nossimagnam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, tem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reicimi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,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aut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este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cusda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int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aut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molore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veribusaecte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nimillabor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soluptatum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sequi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ut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aut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volore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prae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cus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qui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velestium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alit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velesciendia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sum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eos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quas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inum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vercimu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sciuntias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erovid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et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aut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hari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volor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aut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re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, ides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apici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sita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nus.Solorep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eribus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.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Aspeliqui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doloria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conet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eici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sedis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quissi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res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a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cus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accus.Ugitaeptas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sinctatem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volor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assente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mporrorio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to et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labor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aceaquam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im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hilla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aboris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mi, ut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experibus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elendit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voluptat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>.</w:t>
      </w:r>
    </w:p>
    <w:p w14:paraId="4432AF8D" w14:textId="71768B87" w:rsidR="00BD3F57" w:rsidRPr="002D7C26" w:rsidRDefault="00BD3F57" w:rsidP="00BD3F57">
      <w:pPr>
        <w:pStyle w:val="Paragraphestandard"/>
        <w:suppressAutoHyphens/>
        <w:jc w:val="both"/>
        <w:rPr>
          <w:rFonts w:ascii="Century Gothic" w:hAnsi="Century Gothic" w:cs="Gotham-Book"/>
          <w:spacing w:val="2"/>
          <w:sz w:val="20"/>
          <w:szCs w:val="20"/>
        </w:rPr>
      </w:pPr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Ut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aut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res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et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ressequatur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nis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reriatibus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,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eniaestium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cuptus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eum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re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dolorempor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sant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que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dolorem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fugiatur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alit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as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autemporit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incil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inis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eatur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as et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faccae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accus quid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quae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denitatis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suntiis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sinciundis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eseque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posa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conecaere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odit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vera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nobist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,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nobit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et ut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ut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que nem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volupti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atioribus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>.</w:t>
      </w:r>
    </w:p>
    <w:p w14:paraId="7604DB12" w14:textId="77F1ECD2" w:rsidR="009A54A7" w:rsidRPr="002D7C26" w:rsidRDefault="00BD3F57" w:rsidP="00BD3F57">
      <w:pPr>
        <w:pStyle w:val="Paragraphestandard"/>
        <w:suppressAutoHyphens/>
        <w:jc w:val="both"/>
        <w:rPr>
          <w:rFonts w:ascii="Century Gothic" w:hAnsi="Century Gothic" w:cs="Gotham-Book"/>
          <w:spacing w:val="2"/>
          <w:sz w:val="20"/>
          <w:szCs w:val="20"/>
        </w:rPr>
      </w:pP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Comniet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quosam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,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omnimos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volorae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pereperem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que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nia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discimo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luptatur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as il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int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ipsaperepro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magnate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rentur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seque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officatur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suntur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sus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sum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esequunde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omnimi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,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vero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corum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res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di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rerum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quam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,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exped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</w:p>
    <w:p w14:paraId="3A2DC524" w14:textId="77777777" w:rsidR="00BD3F57" w:rsidRDefault="00BD3F57" w:rsidP="00BD3F57">
      <w:pPr>
        <w:pStyle w:val="Paragraphestandard"/>
        <w:suppressAutoHyphens/>
        <w:jc w:val="both"/>
        <w:rPr>
          <w:rFonts w:ascii="Gotham-Bold" w:hAnsi="Gotham-Bold" w:cs="Gotham-Bold"/>
          <w:b/>
          <w:bCs/>
          <w:spacing w:val="2"/>
          <w:sz w:val="20"/>
          <w:szCs w:val="20"/>
        </w:rPr>
      </w:pPr>
    </w:p>
    <w:p w14:paraId="267514F5" w14:textId="7B64EDA7" w:rsidR="00344601" w:rsidRPr="00417DC5" w:rsidRDefault="00344601" w:rsidP="00344601">
      <w:pPr>
        <w:pStyle w:val="Paragraphestandard"/>
        <w:suppressAutoHyphens/>
        <w:jc w:val="both"/>
        <w:rPr>
          <w:rFonts w:ascii="Century Gothic" w:hAnsi="Century Gothic" w:cs="Gotham-Book"/>
          <w:spacing w:val="2"/>
          <w:sz w:val="20"/>
          <w:szCs w:val="20"/>
        </w:rPr>
        <w:sectPr w:rsidR="00344601" w:rsidRPr="00417DC5" w:rsidSect="00B3777E">
          <w:headerReference w:type="default" r:id="rId11"/>
          <w:footerReference w:type="even" r:id="rId12"/>
          <w:footerReference w:type="default" r:id="rId13"/>
          <w:type w:val="continuous"/>
          <w:pgSz w:w="11900" w:h="16840"/>
          <w:pgMar w:top="2126" w:right="420" w:bottom="709" w:left="284" w:header="142" w:footer="1684" w:gutter="0"/>
          <w:cols w:num="2" w:space="708"/>
          <w:titlePg/>
        </w:sectPr>
      </w:pPr>
    </w:p>
    <w:p w14:paraId="74B1BCDD" w14:textId="77777777" w:rsidR="00344601" w:rsidRDefault="00344601" w:rsidP="00344601">
      <w:pPr>
        <w:pStyle w:val="Paragraphestandard"/>
        <w:suppressAutoHyphens/>
        <w:jc w:val="both"/>
        <w:rPr>
          <w:rFonts w:ascii="Gotham-Book" w:hAnsi="Gotham-Book" w:cs="Gotham-Book"/>
          <w:spacing w:val="2"/>
          <w:sz w:val="20"/>
          <w:szCs w:val="20"/>
        </w:rPr>
        <w:sectPr w:rsidR="00344601" w:rsidSect="00B3777E">
          <w:type w:val="continuous"/>
          <w:pgSz w:w="11900" w:h="16840"/>
          <w:pgMar w:top="2126" w:right="420" w:bottom="709" w:left="284" w:header="142" w:footer="1684" w:gutter="0"/>
          <w:cols w:num="3" w:space="708"/>
          <w:titlePg/>
        </w:sectPr>
      </w:pPr>
    </w:p>
    <w:p w14:paraId="61A75D86" w14:textId="77777777" w:rsidR="00344601" w:rsidRDefault="00344601" w:rsidP="00344601">
      <w:pPr>
        <w:pStyle w:val="Paragraphestandard"/>
        <w:suppressAutoHyphens/>
        <w:jc w:val="both"/>
        <w:rPr>
          <w:rFonts w:ascii="Gotham-Book" w:hAnsi="Gotham-Book" w:cs="Gotham-Book"/>
          <w:spacing w:val="2"/>
          <w:sz w:val="20"/>
          <w:szCs w:val="20"/>
        </w:rPr>
      </w:pPr>
      <w:r>
        <w:rPr>
          <w:rFonts w:ascii="Gotham-Book" w:hAnsi="Gotham-Book" w:cs="Gotham-Book"/>
          <w:noProof/>
          <w:spacing w:val="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282037" wp14:editId="13BFBF2C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7086600" cy="0"/>
                <wp:effectExtent l="0" t="0" r="25400" b="25400"/>
                <wp:wrapNone/>
                <wp:docPr id="30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ln w="3175" cmpd="sng"/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61A104" id="Connecteur droit 30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9pt" to="558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" strokecolor="#4f81bd [3204]" strokeweight=".25pt"/>
            </w:pict>
          </mc:Fallback>
        </mc:AlternateContent>
      </w:r>
    </w:p>
    <w:p w14:paraId="6CBBC59A" w14:textId="77777777" w:rsidR="00344601" w:rsidRDefault="00344601" w:rsidP="00344601">
      <w:pPr>
        <w:jc w:val="both"/>
        <w:rPr>
          <w:vertAlign w:val="subscript"/>
        </w:rPr>
        <w:sectPr w:rsidR="00344601" w:rsidSect="00B3777E">
          <w:type w:val="continuous"/>
          <w:pgSz w:w="11900" w:h="16840"/>
          <w:pgMar w:top="2126" w:right="420" w:bottom="709" w:left="284" w:header="142" w:footer="1684" w:gutter="0"/>
          <w:cols w:num="2" w:space="708"/>
          <w:titlePg/>
        </w:sectPr>
      </w:pPr>
    </w:p>
    <w:p w14:paraId="7A98A2AC" w14:textId="77777777" w:rsidR="00344601" w:rsidRPr="002D7C26" w:rsidRDefault="00344601" w:rsidP="00344601">
      <w:pPr>
        <w:jc w:val="both"/>
        <w:rPr>
          <w:rFonts w:ascii="Century Gothic" w:hAnsi="Century Gothic"/>
          <w:b/>
          <w:vertAlign w:val="subscript"/>
        </w:rPr>
      </w:pPr>
    </w:p>
    <w:p w14:paraId="4CA598E5" w14:textId="77777777" w:rsidR="00344601" w:rsidRPr="002D7C26" w:rsidRDefault="00344601" w:rsidP="00344601">
      <w:pPr>
        <w:jc w:val="both"/>
        <w:rPr>
          <w:rFonts w:ascii="Century Gothic" w:hAnsi="Century Gothic"/>
          <w:b/>
          <w:vertAlign w:val="subscript"/>
        </w:rPr>
      </w:pPr>
    </w:p>
    <w:p w14:paraId="07E75F23" w14:textId="77777777" w:rsidR="00344601" w:rsidRPr="002D7C26" w:rsidRDefault="00344601" w:rsidP="00344601">
      <w:pPr>
        <w:pStyle w:val="Paragraphestandard"/>
        <w:suppressAutoHyphens/>
        <w:jc w:val="both"/>
        <w:rPr>
          <w:rFonts w:ascii="Century Gothic" w:hAnsi="Century Gothic" w:cs="Gotham-Medium"/>
          <w:b/>
          <w:caps/>
          <w:color w:val="197FFF"/>
          <w:spacing w:val="2"/>
        </w:rPr>
        <w:sectPr w:rsidR="00344601" w:rsidRPr="002D7C26" w:rsidSect="00B3777E">
          <w:type w:val="continuous"/>
          <w:pgSz w:w="11900" w:h="16840"/>
          <w:pgMar w:top="2126" w:right="420" w:bottom="709" w:left="284" w:header="142" w:footer="1684" w:gutter="0"/>
          <w:cols w:num="2" w:space="708"/>
          <w:titlePg/>
        </w:sectPr>
      </w:pPr>
    </w:p>
    <w:p w14:paraId="5239824D" w14:textId="77777777" w:rsidR="00344601" w:rsidRPr="002D7C26" w:rsidRDefault="00344601" w:rsidP="00344601">
      <w:pPr>
        <w:pStyle w:val="Paragraphestandard"/>
        <w:suppressAutoHyphens/>
        <w:jc w:val="both"/>
        <w:rPr>
          <w:rFonts w:ascii="Century Gothic" w:hAnsi="Century Gothic" w:cs="Gotham-Book"/>
          <w:b/>
          <w:spacing w:val="2"/>
          <w:sz w:val="20"/>
          <w:szCs w:val="20"/>
        </w:rPr>
      </w:pPr>
      <w:r w:rsidRPr="002D7C26">
        <w:rPr>
          <w:rFonts w:ascii="Century Gothic" w:hAnsi="Century Gothic" w:cs="Gotham-Medium"/>
          <w:b/>
          <w:caps/>
          <w:color w:val="197FFF"/>
          <w:spacing w:val="2"/>
        </w:rPr>
        <w:t>Conclusion</w:t>
      </w:r>
    </w:p>
    <w:p w14:paraId="6B00FE75" w14:textId="77777777" w:rsidR="00344601" w:rsidRDefault="00344601" w:rsidP="00344601">
      <w:pPr>
        <w:pStyle w:val="Paragraphestandard"/>
        <w:suppressAutoHyphens/>
        <w:jc w:val="both"/>
        <w:rPr>
          <w:rFonts w:ascii="Gotham-Book" w:hAnsi="Gotham-Book" w:cs="Gotham-Book"/>
          <w:spacing w:val="2"/>
          <w:sz w:val="20"/>
          <w:szCs w:val="20"/>
        </w:rPr>
        <w:sectPr w:rsidR="00344601" w:rsidSect="00B3777E">
          <w:type w:val="continuous"/>
          <w:pgSz w:w="11900" w:h="16840"/>
          <w:pgMar w:top="2126" w:right="420" w:bottom="709" w:left="284" w:header="142" w:footer="1684" w:gutter="0"/>
          <w:cols w:num="2" w:space="708"/>
          <w:titlePg/>
        </w:sectPr>
      </w:pPr>
    </w:p>
    <w:p w14:paraId="0348B3D8" w14:textId="1CF7D708" w:rsidR="00344601" w:rsidRPr="002D7C26" w:rsidRDefault="00344601" w:rsidP="00344601">
      <w:pPr>
        <w:pStyle w:val="Paragraphestandard"/>
        <w:suppressAutoHyphens/>
        <w:jc w:val="both"/>
        <w:rPr>
          <w:rFonts w:ascii="Century Gothic" w:hAnsi="Century Gothic" w:cs="Gotham-Book"/>
          <w:spacing w:val="2"/>
          <w:sz w:val="20"/>
          <w:szCs w:val="20"/>
        </w:rPr>
      </w:pP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Patur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,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ipsaerrum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excestem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sequate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mporerferit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,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omniet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es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num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que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quatumque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nonectem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quatempor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rescil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magnat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re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magnient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il in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perciet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uribus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as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aut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quas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et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reces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ipsume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eost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,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iunt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aceatur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apic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tem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iliat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.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Vellect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aestibust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pro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volut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et ut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eate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molorer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chictio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rrumquas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il et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doluptat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aute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verfero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verestiam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voloriantia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ius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, ut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autempos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arcieni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minctus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reprovit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litiund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itatem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volupta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quiaecuscia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nus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porem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nihilit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qui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aut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ditae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. Gia qui qui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consequi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nienitiant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aut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quas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nem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im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et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voluptiam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isti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omnimncuptibus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re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dolore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mped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quas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sus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sequis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as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mosapid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quature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peremporum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volor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sum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eationserio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cusante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expliam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endigendi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odita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consecte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verum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doluptur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adigent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ut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exerionest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,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eatempo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ritatur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, si to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omnis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velit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lis ex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eatin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restibeatem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nam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volor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saessen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duntios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audaessit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liquam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unt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moloriam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voluptatur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?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Ipiendamus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elis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idignate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exceperum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abo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.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Rum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velliti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cusandemped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quam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quatiumquunt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prae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et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volorem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. Ad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quis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quaes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volum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faccaepuda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corita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quae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 xml:space="preserve"> </w:t>
      </w:r>
      <w:proofErr w:type="spellStart"/>
      <w:r w:rsidRPr="002D7C26">
        <w:rPr>
          <w:rFonts w:ascii="Century Gothic" w:hAnsi="Century Gothic" w:cs="Gotham-Book"/>
          <w:spacing w:val="2"/>
          <w:sz w:val="20"/>
          <w:szCs w:val="20"/>
        </w:rPr>
        <w:t>nestiunt</w:t>
      </w:r>
      <w:proofErr w:type="spellEnd"/>
      <w:r w:rsidRPr="002D7C26">
        <w:rPr>
          <w:rFonts w:ascii="Century Gothic" w:hAnsi="Century Gothic" w:cs="Gotham-Book"/>
          <w:spacing w:val="2"/>
          <w:sz w:val="20"/>
          <w:szCs w:val="20"/>
        </w:rPr>
        <w:t>.</w:t>
      </w:r>
    </w:p>
    <w:p w14:paraId="3D07DB29" w14:textId="77777777" w:rsidR="00344601" w:rsidRDefault="00344601" w:rsidP="00B82E41">
      <w:pPr>
        <w:jc w:val="both"/>
        <w:rPr>
          <w:vertAlign w:val="subscript"/>
        </w:rPr>
      </w:pPr>
    </w:p>
    <w:p w14:paraId="69FE0EC9" w14:textId="77777777" w:rsidR="00417DC5" w:rsidRDefault="00417DC5" w:rsidP="00B82E41">
      <w:pPr>
        <w:jc w:val="both"/>
        <w:rPr>
          <w:vertAlign w:val="subscript"/>
        </w:rPr>
      </w:pPr>
    </w:p>
    <w:p w14:paraId="528A1D3E" w14:textId="77777777" w:rsidR="00417DC5" w:rsidRDefault="00417DC5" w:rsidP="00B82E41">
      <w:pPr>
        <w:jc w:val="both"/>
        <w:rPr>
          <w:vertAlign w:val="subscript"/>
        </w:rPr>
      </w:pPr>
    </w:p>
    <w:p w14:paraId="1790C6C4" w14:textId="77777777" w:rsidR="00417DC5" w:rsidRDefault="00417DC5" w:rsidP="00B82E41">
      <w:pPr>
        <w:jc w:val="both"/>
        <w:rPr>
          <w:vertAlign w:val="subscript"/>
        </w:rPr>
      </w:pPr>
    </w:p>
    <w:p w14:paraId="28260E9E" w14:textId="77777777" w:rsidR="00417DC5" w:rsidRDefault="00417DC5" w:rsidP="00B82E41">
      <w:pPr>
        <w:jc w:val="both"/>
        <w:rPr>
          <w:vertAlign w:val="subscript"/>
        </w:rPr>
      </w:pPr>
    </w:p>
    <w:p w14:paraId="570B8CD4" w14:textId="5D62C0BE" w:rsidR="00417DC5" w:rsidRDefault="00272023" w:rsidP="00B82E41">
      <w:pPr>
        <w:jc w:val="both"/>
        <w:rPr>
          <w:vertAlign w:val="subscript"/>
        </w:rPr>
      </w:pPr>
      <w:r>
        <w:rPr>
          <w:rFonts w:ascii="Century Gothic" w:hAnsi="Century Gothic" w:cs="Gotham-Bold"/>
          <w:b/>
          <w:bCs/>
          <w:caps/>
          <w:noProof/>
          <w:color w:val="1C1F5E"/>
          <w:spacing w:val="4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70EA47" wp14:editId="3701ECE4">
                <wp:simplePos x="0" y="0"/>
                <wp:positionH relativeFrom="column">
                  <wp:posOffset>0</wp:posOffset>
                </wp:positionH>
                <wp:positionV relativeFrom="paragraph">
                  <wp:posOffset>-228600</wp:posOffset>
                </wp:positionV>
                <wp:extent cx="3657600" cy="3200400"/>
                <wp:effectExtent l="0" t="0" r="0" b="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B1C013" w14:textId="1022A15A" w:rsidR="00272023" w:rsidRPr="002D7C26" w:rsidRDefault="00272023" w:rsidP="00272023">
                            <w:pPr>
                              <w:pStyle w:val="Paragraphestandard"/>
                              <w:suppressAutoHyphens/>
                              <w:spacing w:after="113"/>
                              <w:jc w:val="both"/>
                              <w:rPr>
                                <w:rFonts w:ascii="Century Gothic" w:hAnsi="Century Gothic" w:cs="Gotham-Bold"/>
                                <w:b/>
                                <w:bCs/>
                                <w:caps/>
                                <w:color w:val="1C1F5E"/>
                                <w:spacing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Gotham-Bold"/>
                                <w:b/>
                                <w:bCs/>
                                <w:caps/>
                                <w:color w:val="1C1F5E"/>
                                <w:spacing w:val="4"/>
                                <w:sz w:val="40"/>
                                <w:szCs w:val="40"/>
                              </w:rPr>
                              <w:t>Annexes</w:t>
                            </w:r>
                          </w:p>
                          <w:p w14:paraId="307111EB" w14:textId="77777777" w:rsidR="00272023" w:rsidRPr="002D7C26" w:rsidRDefault="00272023" w:rsidP="00272023">
                            <w:pPr>
                              <w:pStyle w:val="Paragraphestandard"/>
                              <w:suppressAutoHyphens/>
                              <w:jc w:val="both"/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Nem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eos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eos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nulloria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lanissum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ne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consequiam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eium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quiam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que pore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porepuditium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reperum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il et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aute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prehend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aerionsequo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tem el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moluptatia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voluptatum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eicilig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nihilis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ullam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doluptam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quia qui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aborepe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doluptate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con cum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quam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que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veribus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ea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nossimagnam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, tem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reicimi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este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cusda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int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molore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veribusaecte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nimillabor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soluptatum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sequi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ut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volore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prae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cus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qui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velestium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alit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velesciendia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sum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eos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am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quas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inum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vercimu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sciuntias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erovid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hari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volor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re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, ides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apici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sita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nus.Solorep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eribus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Aspeliqui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doloria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conet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eici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sedis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quissi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res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cus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accus.Ugitaeptas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sinctatem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volor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assente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mporrorio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to et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labor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aceaquam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im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hilla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aboris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mi, ut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experibus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elendit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voluptat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11FF34F" w14:textId="77777777" w:rsidR="00272023" w:rsidRDefault="002720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0EA47" id="Zone de texte 8" o:spid="_x0000_s1032" type="#_x0000_t202" style="position:absolute;left:0;text-align:left;margin-left:0;margin-top:-18pt;width:4in;height:252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" filled="f" stroked="f">
                <v:textbox>
                  <w:txbxContent>
                    <w:p w14:paraId="7AB1C013" w14:textId="1022A15A" w:rsidR="00272023" w:rsidRPr="002D7C26" w:rsidRDefault="00272023" w:rsidP="00272023">
                      <w:pPr>
                        <w:pStyle w:val="Paragraphestandard"/>
                        <w:suppressAutoHyphens/>
                        <w:spacing w:after="113"/>
                        <w:jc w:val="both"/>
                        <w:rPr>
                          <w:rFonts w:ascii="Century Gothic" w:hAnsi="Century Gothic" w:cs="Gotham-Bold"/>
                          <w:b/>
                          <w:bCs/>
                          <w:caps/>
                          <w:color w:val="1C1F5E"/>
                          <w:spacing w:val="2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Gotham-Bold"/>
                          <w:b/>
                          <w:bCs/>
                          <w:caps/>
                          <w:color w:val="1C1F5E"/>
                          <w:spacing w:val="4"/>
                          <w:sz w:val="40"/>
                          <w:szCs w:val="40"/>
                        </w:rPr>
                        <w:t>Annexes</w:t>
                      </w:r>
                    </w:p>
                    <w:p w14:paraId="307111EB" w14:textId="77777777" w:rsidR="00272023" w:rsidRPr="002D7C26" w:rsidRDefault="00272023" w:rsidP="00272023">
                      <w:pPr>
                        <w:pStyle w:val="Paragraphestandard"/>
                        <w:suppressAutoHyphens/>
                        <w:jc w:val="both"/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</w:pPr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Nem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eos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eos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nulloria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lanissum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ne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consequiam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eium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quiam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que pore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porepuditium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reperum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il et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aute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prehend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aerionsequo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tem el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moluptatia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voluptatum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eicilig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nihilis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ullam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doluptam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quia qui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aborepe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doluptate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con cum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quam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que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veribus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ea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nossimagnam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, tem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reicimi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este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cusda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int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molore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veribusaecte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nimillabor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soluptatum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sequi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ut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volore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prae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cus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qui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velestium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alit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velesciendia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sum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eos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am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quas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inum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vercimu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sciuntias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erovid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hari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volor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re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, ides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apici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sita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nus.Solorep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eribus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Aspeliqui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doloria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conet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eici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sedis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quissi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res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cus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accus.Ugitaeptas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sinctatem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volor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assente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mporrorio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to et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labor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aceaquam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im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hilla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aboris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mi, ut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experibus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elendit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voluptat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411FF34F" w14:textId="77777777" w:rsidR="00272023" w:rsidRDefault="0027202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1CD116" wp14:editId="18C775E1">
                <wp:simplePos x="0" y="0"/>
                <wp:positionH relativeFrom="column">
                  <wp:posOffset>3657600</wp:posOffset>
                </wp:positionH>
                <wp:positionV relativeFrom="paragraph">
                  <wp:posOffset>-228600</wp:posOffset>
                </wp:positionV>
                <wp:extent cx="3200400" cy="3200400"/>
                <wp:effectExtent l="0" t="0" r="0" b="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5D5F9F" w14:textId="77777777" w:rsidR="00272023" w:rsidRPr="002D7C26" w:rsidRDefault="00272023" w:rsidP="00272023">
                            <w:pPr>
                              <w:pStyle w:val="Paragraphestandard"/>
                              <w:suppressAutoHyphens/>
                              <w:jc w:val="both"/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Nem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eos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eos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nulloria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lanissum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ne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consequiam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eium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quiam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que pore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porepuditium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reperum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il et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aute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prehend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aerionsequo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tem el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moluptatia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voluptatum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eicilig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nihilis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ullam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doluptam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quia qui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aborepe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doluptate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con cum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quam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que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veribus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ea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nossimagnam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, tem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reicimi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este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cusda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int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molore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veribusaecte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nimillabor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soluptatum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sequi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ut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volore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prae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cus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qui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velestium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alit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velesciendia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sum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eos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am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quas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inum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vercimu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sciuntias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erovid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hari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volor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re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, ides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apici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sita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nus.Solorep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eribus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Aspeliqui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doloria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conet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eici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sedis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quissi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res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cus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accus.Ugitaeptas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sinctatem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volor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assente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mporrorio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to et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labor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aceaquam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im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hilla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aboris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mi, ut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experibus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elendit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voluptat</w:t>
                            </w:r>
                            <w:proofErr w:type="spellEnd"/>
                            <w:r w:rsidRPr="002D7C26">
                              <w:rPr>
                                <w:rFonts w:ascii="Century Gothic" w:hAnsi="Century Gothic" w:cs="Gotham-Book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9931E37" w14:textId="77777777" w:rsidR="00272023" w:rsidRDefault="002720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CD116" id="Zone de texte 4" o:spid="_x0000_s1033" type="#_x0000_t202" style="position:absolute;left:0;text-align:left;margin-left:4in;margin-top:-18pt;width:252pt;height:25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" filled="f" stroked="f">
                <v:textbox>
                  <w:txbxContent>
                    <w:p w14:paraId="0B5D5F9F" w14:textId="77777777" w:rsidR="00272023" w:rsidRPr="002D7C26" w:rsidRDefault="00272023" w:rsidP="00272023">
                      <w:pPr>
                        <w:pStyle w:val="Paragraphestandard"/>
                        <w:suppressAutoHyphens/>
                        <w:jc w:val="both"/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</w:pPr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Nem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eos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eos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nulloria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lanissum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ne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consequiam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eium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quiam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que pore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porepuditium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reperum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il et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aute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prehend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aerionsequo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tem el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moluptatia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voluptatum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eicilig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nihilis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ullam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doluptam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quia qui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aborepe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doluptate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con cum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quam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que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veribus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ea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nossimagnam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, tem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reicimi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este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cusda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int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molore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veribusaecte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nimillabor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soluptatum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sequi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ut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volore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prae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cus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qui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velestium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alit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velesciendia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sum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eos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am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quas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inum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vercimu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sciuntias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erovid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hari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volor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re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, ides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apici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sita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nus.Solorep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eribus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Aspeliqui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doloria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conet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eici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sedis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quissi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res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cus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accus.Ugitaeptas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sinctatem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volor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assente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mporrorio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to et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labor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aceaquam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im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hilla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aboris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mi, ut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experibus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elendit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voluptat</w:t>
                      </w:r>
                      <w:proofErr w:type="spellEnd"/>
                      <w:r w:rsidRPr="002D7C26">
                        <w:rPr>
                          <w:rFonts w:ascii="Century Gothic" w:hAnsi="Century Gothic" w:cs="Gotham-Book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79931E37" w14:textId="77777777" w:rsidR="00272023" w:rsidRDefault="00272023"/>
                  </w:txbxContent>
                </v:textbox>
                <w10:wrap type="square"/>
              </v:shape>
            </w:pict>
          </mc:Fallback>
        </mc:AlternateContent>
      </w:r>
    </w:p>
    <w:p w14:paraId="71267B27" w14:textId="46239047" w:rsidR="00417DC5" w:rsidRDefault="00417DC5" w:rsidP="00B82E41">
      <w:pPr>
        <w:jc w:val="both"/>
        <w:rPr>
          <w:vertAlign w:val="subscript"/>
        </w:rPr>
      </w:pPr>
    </w:p>
    <w:p w14:paraId="5E966CCF" w14:textId="77777777" w:rsidR="00417DC5" w:rsidRDefault="00417DC5" w:rsidP="00B82E41">
      <w:pPr>
        <w:jc w:val="both"/>
        <w:rPr>
          <w:vertAlign w:val="subscript"/>
        </w:rPr>
        <w:sectPr w:rsidR="00417DC5" w:rsidSect="00344601">
          <w:type w:val="continuous"/>
          <w:pgSz w:w="11900" w:h="16840"/>
          <w:pgMar w:top="2126" w:right="420" w:bottom="709" w:left="284" w:header="142" w:footer="1684" w:gutter="0"/>
          <w:cols w:num="3" w:space="708"/>
          <w:titlePg/>
        </w:sectPr>
      </w:pPr>
    </w:p>
    <w:p w14:paraId="5FB5C7DA" w14:textId="7E34B4BD" w:rsidR="00AE478B" w:rsidRPr="00007D2A" w:rsidRDefault="00710599" w:rsidP="00417DC5">
      <w:pPr>
        <w:jc w:val="both"/>
        <w:rPr>
          <w:vertAlign w:val="subscript"/>
        </w:rPr>
      </w:pPr>
      <w:r>
        <w:rPr>
          <w:rFonts w:ascii="Gotham-Book" w:hAnsi="Gotham-Book" w:cs="Gotham-Book"/>
          <w:noProof/>
          <w:spacing w:val="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3BFE9D7" wp14:editId="4BEE8241">
                <wp:simplePos x="0" y="0"/>
                <wp:positionH relativeFrom="column">
                  <wp:posOffset>1701800</wp:posOffset>
                </wp:positionH>
                <wp:positionV relativeFrom="paragraph">
                  <wp:posOffset>503555</wp:posOffset>
                </wp:positionV>
                <wp:extent cx="3695700" cy="1417320"/>
                <wp:effectExtent l="0" t="0" r="19050" b="11430"/>
                <wp:wrapThrough wrapText="bothSides">
                  <wp:wrapPolygon edited="0">
                    <wp:start x="0" y="0"/>
                    <wp:lineTo x="0" y="21484"/>
                    <wp:lineTo x="21600" y="21484"/>
                    <wp:lineTo x="21600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1417320"/>
                        </a:xfrm>
                        <a:prstGeom prst="rect">
                          <a:avLst/>
                        </a:prstGeom>
                        <a:solidFill>
                          <a:srgbClr val="0F5494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74C345" w14:textId="77777777" w:rsidR="00417DC5" w:rsidRPr="00710599" w:rsidRDefault="00417DC5" w:rsidP="00701669">
                            <w:pPr>
                              <w:widowControl w:val="0"/>
                              <w:pBdr>
                                <w:bottom w:val="single" w:sz="4" w:space="6" w:color="auto"/>
                              </w:pBd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57" w:after="283" w:line="288" w:lineRule="auto"/>
                              <w:jc w:val="center"/>
                              <w:textAlignment w:val="center"/>
                              <w:rPr>
                                <w:rFonts w:ascii="Century Gothic" w:hAnsi="Century Gothic" w:cs="Gotham-Book"/>
                                <w:color w:val="FFFFFF" w:themeColor="background1"/>
                                <w:szCs w:val="3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0599">
                              <w:rPr>
                                <w:rFonts w:ascii="Century Gothic" w:hAnsi="Century Gothic" w:cs="Gotham-Bold"/>
                                <w:b/>
                                <w:bCs/>
                                <w:caps/>
                                <w:color w:val="FFFFFF" w:themeColor="background1"/>
                                <w:szCs w:val="3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informez-vous, Exprimez-vous</w:t>
                            </w:r>
                            <w:r w:rsidRPr="00710599">
                              <w:rPr>
                                <w:rFonts w:ascii="Century Gothic" w:hAnsi="Century Gothic" w:cs="Gotham-Bold"/>
                                <w:bCs/>
                                <w:caps/>
                                <w:color w:val="FFFFFF" w:themeColor="background1"/>
                                <w:szCs w:val="3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10599">
                              <w:rPr>
                                <w:rFonts w:ascii="Century Gothic" w:hAnsi="Century Gothic" w:cs="Gotham-Bold"/>
                                <w:bCs/>
                                <w:caps/>
                                <w:color w:val="FFFFFF" w:themeColor="background1"/>
                                <w:szCs w:val="3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710599">
                              <w:rPr>
                                <w:rFonts w:ascii="Century Gothic" w:hAnsi="Century Gothic" w:cs="Gotham-Medium"/>
                                <w:color w:val="FFFFFF" w:themeColor="background1"/>
                                <w:spacing w:val="4"/>
                                <w:sz w:val="16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et</w:t>
                            </w:r>
                            <w:r w:rsidRPr="00710599">
                              <w:rPr>
                                <w:rFonts w:ascii="Century Gothic" w:hAnsi="Century Gothic" w:cs="Gotham-Bold"/>
                                <w:bCs/>
                                <w:caps/>
                                <w:color w:val="FFFFFF" w:themeColor="background1"/>
                                <w:sz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10599">
                              <w:rPr>
                                <w:rFonts w:ascii="Century Gothic" w:hAnsi="Century Gothic" w:cs="Gotham-Bold"/>
                                <w:b/>
                                <w:bCs/>
                                <w:caps/>
                                <w:color w:val="FFFFFF" w:themeColor="background1"/>
                                <w:szCs w:val="3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Inscrivez-vous</w:t>
                            </w:r>
                            <w:r w:rsidRPr="00710599">
                              <w:rPr>
                                <w:rFonts w:ascii="Century Gothic" w:hAnsi="Century Gothic" w:cs="Gotham-Bold"/>
                                <w:bCs/>
                                <w:caps/>
                                <w:color w:val="FFFFFF" w:themeColor="background1"/>
                                <w:szCs w:val="3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10599">
                              <w:rPr>
                                <w:rFonts w:ascii="Century Gothic" w:hAnsi="Century Gothic" w:cs="Gotham-Medium"/>
                                <w:color w:val="FFFFFF" w:themeColor="background1"/>
                                <w:spacing w:val="4"/>
                                <w:sz w:val="16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sur</w:t>
                            </w:r>
                          </w:p>
                          <w:p w14:paraId="3E74267A" w14:textId="77777777" w:rsidR="00417DC5" w:rsidRPr="00710599" w:rsidRDefault="00417DC5" w:rsidP="00701669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42" w:line="288" w:lineRule="auto"/>
                              <w:jc w:val="center"/>
                              <w:textAlignment w:val="center"/>
                              <w:rPr>
                                <w:rFonts w:ascii="Century Gothic" w:hAnsi="Century Gothic" w:cs="Gotham-Bold"/>
                                <w:b/>
                                <w:bCs/>
                                <w:color w:val="FFFFFF" w:themeColor="background1"/>
                                <w:spacing w:val="3"/>
                                <w:sz w:val="32"/>
                                <w:szCs w:val="43"/>
                              </w:rPr>
                            </w:pPr>
                            <w:r w:rsidRPr="00710599">
                              <w:rPr>
                                <w:rFonts w:ascii="Century Gothic" w:hAnsi="Century Gothic" w:cs="Gotham-Bold"/>
                                <w:b/>
                                <w:bCs/>
                                <w:color w:val="FFFFFF" w:themeColor="background1"/>
                                <w:spacing w:val="3"/>
                                <w:sz w:val="32"/>
                                <w:szCs w:val="43"/>
                              </w:rPr>
                              <w:t>terminal4-cdg.groupeadp.fr</w:t>
                            </w:r>
                          </w:p>
                          <w:p w14:paraId="08F4EC44" w14:textId="3798FD2B" w:rsidR="00417DC5" w:rsidRPr="00710599" w:rsidRDefault="00417DC5" w:rsidP="00701669">
                            <w:pPr>
                              <w:widowControl w:val="0"/>
                              <w:tabs>
                                <w:tab w:val="left" w:pos="198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6" w:line="288" w:lineRule="auto"/>
                              <w:jc w:val="center"/>
                              <w:textAlignment w:val="center"/>
                              <w:rPr>
                                <w:rFonts w:ascii="Century Gothic" w:hAnsi="Century Gothic" w:cs="Gotham-Medium"/>
                                <w:b/>
                                <w:color w:val="FFFFFF" w:themeColor="background1"/>
                                <w:spacing w:val="2"/>
                                <w:sz w:val="16"/>
                                <w:szCs w:val="2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0599">
                              <w:rPr>
                                <w:rFonts w:ascii="Century Gothic" w:hAnsi="Century Gothic" w:cs="Gotham-Medium"/>
                                <w:b/>
                                <w:color w:val="FFFFFF" w:themeColor="background1"/>
                                <w:spacing w:val="2"/>
                                <w:sz w:val="16"/>
                                <w:szCs w:val="2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Contact: terminal4-cdg@adp.fr</w:t>
                            </w:r>
                          </w:p>
                          <w:p w14:paraId="5810ECC4" w14:textId="77777777" w:rsidR="00417DC5" w:rsidRDefault="00417DC5" w:rsidP="007016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FE9D7" id="Rectangle 2" o:spid="_x0000_s1034" style="position:absolute;left:0;text-align:left;margin-left:134pt;margin-top:39.65pt;width:291pt;height:111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" fillcolor="#0f5494" strokecolor="#4579b8 [3044]">
                <v:textbox>
                  <w:txbxContent>
                    <w:p w14:paraId="7474C345" w14:textId="77777777" w:rsidR="00417DC5" w:rsidRPr="00710599" w:rsidRDefault="00417DC5" w:rsidP="00701669">
                      <w:pPr>
                        <w:widowControl w:val="0"/>
                        <w:pBdr>
                          <w:bottom w:val="single" w:sz="4" w:space="6" w:color="auto"/>
                        </w:pBdr>
                        <w:suppressAutoHyphens/>
                        <w:autoSpaceDE w:val="0"/>
                        <w:autoSpaceDN w:val="0"/>
                        <w:adjustRightInd w:val="0"/>
                        <w:spacing w:before="57" w:after="283" w:line="288" w:lineRule="auto"/>
                        <w:jc w:val="center"/>
                        <w:textAlignment w:val="center"/>
                        <w:rPr>
                          <w:rFonts w:ascii="Century Gothic" w:hAnsi="Century Gothic" w:cs="Gotham-Book"/>
                          <w:color w:val="FFFFFF" w:themeColor="background1"/>
                          <w:szCs w:val="3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0599">
                        <w:rPr>
                          <w:rFonts w:ascii="Century Gothic" w:hAnsi="Century Gothic" w:cs="Gotham-Bold"/>
                          <w:b/>
                          <w:bCs/>
                          <w:caps/>
                          <w:color w:val="FFFFFF" w:themeColor="background1"/>
                          <w:szCs w:val="3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informez-vous, Exprimez-vous</w:t>
                      </w:r>
                      <w:r w:rsidRPr="00710599">
                        <w:rPr>
                          <w:rFonts w:ascii="Century Gothic" w:hAnsi="Century Gothic" w:cs="Gotham-Bold"/>
                          <w:bCs/>
                          <w:caps/>
                          <w:color w:val="FFFFFF" w:themeColor="background1"/>
                          <w:szCs w:val="3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10599">
                        <w:rPr>
                          <w:rFonts w:ascii="Century Gothic" w:hAnsi="Century Gothic" w:cs="Gotham-Bold"/>
                          <w:bCs/>
                          <w:caps/>
                          <w:color w:val="FFFFFF" w:themeColor="background1"/>
                          <w:szCs w:val="3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710599">
                        <w:rPr>
                          <w:rFonts w:ascii="Century Gothic" w:hAnsi="Century Gothic" w:cs="Gotham-Medium"/>
                          <w:color w:val="FFFFFF" w:themeColor="background1"/>
                          <w:spacing w:val="4"/>
                          <w:sz w:val="16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et</w:t>
                      </w:r>
                      <w:r w:rsidRPr="00710599">
                        <w:rPr>
                          <w:rFonts w:ascii="Century Gothic" w:hAnsi="Century Gothic" w:cs="Gotham-Bold"/>
                          <w:bCs/>
                          <w:caps/>
                          <w:color w:val="FFFFFF" w:themeColor="background1"/>
                          <w:sz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10599">
                        <w:rPr>
                          <w:rFonts w:ascii="Century Gothic" w:hAnsi="Century Gothic" w:cs="Gotham-Bold"/>
                          <w:b/>
                          <w:bCs/>
                          <w:caps/>
                          <w:color w:val="FFFFFF" w:themeColor="background1"/>
                          <w:szCs w:val="3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Inscrivez-vous</w:t>
                      </w:r>
                      <w:r w:rsidRPr="00710599">
                        <w:rPr>
                          <w:rFonts w:ascii="Century Gothic" w:hAnsi="Century Gothic" w:cs="Gotham-Bold"/>
                          <w:bCs/>
                          <w:caps/>
                          <w:color w:val="FFFFFF" w:themeColor="background1"/>
                          <w:szCs w:val="3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10599">
                        <w:rPr>
                          <w:rFonts w:ascii="Century Gothic" w:hAnsi="Century Gothic" w:cs="Gotham-Medium"/>
                          <w:color w:val="FFFFFF" w:themeColor="background1"/>
                          <w:spacing w:val="4"/>
                          <w:sz w:val="16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sur</w:t>
                      </w:r>
                    </w:p>
                    <w:p w14:paraId="3E74267A" w14:textId="77777777" w:rsidR="00417DC5" w:rsidRPr="00710599" w:rsidRDefault="00417DC5" w:rsidP="00701669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42" w:line="288" w:lineRule="auto"/>
                        <w:jc w:val="center"/>
                        <w:textAlignment w:val="center"/>
                        <w:rPr>
                          <w:rFonts w:ascii="Century Gothic" w:hAnsi="Century Gothic" w:cs="Gotham-Bold"/>
                          <w:b/>
                          <w:bCs/>
                          <w:color w:val="FFFFFF" w:themeColor="background1"/>
                          <w:spacing w:val="3"/>
                          <w:sz w:val="32"/>
                          <w:szCs w:val="43"/>
                        </w:rPr>
                      </w:pPr>
                      <w:r w:rsidRPr="00710599">
                        <w:rPr>
                          <w:rFonts w:ascii="Century Gothic" w:hAnsi="Century Gothic" w:cs="Gotham-Bold"/>
                          <w:b/>
                          <w:bCs/>
                          <w:color w:val="FFFFFF" w:themeColor="background1"/>
                          <w:spacing w:val="3"/>
                          <w:sz w:val="32"/>
                          <w:szCs w:val="43"/>
                        </w:rPr>
                        <w:t>terminal4-cdg.groupeadp.fr</w:t>
                      </w:r>
                    </w:p>
                    <w:p w14:paraId="08F4EC44" w14:textId="3798FD2B" w:rsidR="00417DC5" w:rsidRPr="00710599" w:rsidRDefault="00417DC5" w:rsidP="00701669">
                      <w:pPr>
                        <w:widowControl w:val="0"/>
                        <w:tabs>
                          <w:tab w:val="left" w:pos="198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before="96" w:line="288" w:lineRule="auto"/>
                        <w:jc w:val="center"/>
                        <w:textAlignment w:val="center"/>
                        <w:rPr>
                          <w:rFonts w:ascii="Century Gothic" w:hAnsi="Century Gothic" w:cs="Gotham-Medium"/>
                          <w:b/>
                          <w:color w:val="FFFFFF" w:themeColor="background1"/>
                          <w:spacing w:val="2"/>
                          <w:sz w:val="16"/>
                          <w:szCs w:val="2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0599">
                        <w:rPr>
                          <w:rFonts w:ascii="Century Gothic" w:hAnsi="Century Gothic" w:cs="Gotham-Medium"/>
                          <w:b/>
                          <w:color w:val="FFFFFF" w:themeColor="background1"/>
                          <w:spacing w:val="2"/>
                          <w:sz w:val="16"/>
                          <w:szCs w:val="2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Contact: terminal4-cdg@adp.fr</w:t>
                      </w:r>
                    </w:p>
                    <w:p w14:paraId="5810ECC4" w14:textId="77777777" w:rsidR="00417DC5" w:rsidRDefault="00417DC5" w:rsidP="00701669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Pr="00344601">
        <w:rPr>
          <w:rFonts w:ascii="Gotham-Book" w:hAnsi="Gotham-Book" w:cs="Gotham-Book"/>
          <w:noProof/>
          <w:spacing w:val="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2CF6849" wp14:editId="483291CC">
                <wp:simplePos x="0" y="0"/>
                <wp:positionH relativeFrom="column">
                  <wp:posOffset>0</wp:posOffset>
                </wp:positionH>
                <wp:positionV relativeFrom="paragraph">
                  <wp:posOffset>3136265</wp:posOffset>
                </wp:positionV>
                <wp:extent cx="5334000" cy="685800"/>
                <wp:effectExtent l="0" t="0" r="0" b="0"/>
                <wp:wrapSquare wrapText="bothSides"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EFFDD" w14:textId="6E8827B3" w:rsidR="00417DC5" w:rsidRPr="007F4C3F" w:rsidRDefault="00710599" w:rsidP="00344601">
                            <w:pPr>
                              <w:pStyle w:val="Textedebulles"/>
                              <w:suppressAutoHyphens/>
                              <w:rPr>
                                <w:rFonts w:ascii="Century Gothic" w:hAnsi="Century Gothic" w:cs="Gotham-Bold"/>
                                <w:bCs/>
                                <w:color w:val="1F497D" w:themeColor="text2"/>
                                <w:spacing w:val="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 w:cs="Gotham-BookItalic"/>
                                <w:iCs/>
                                <w:color w:val="1F497D" w:themeColor="text2"/>
                                <w:spacing w:val="2"/>
                                <w:sz w:val="21"/>
                                <w:szCs w:val="21"/>
                              </w:rPr>
                              <w:t xml:space="preserve">Pour </w:t>
                            </w:r>
                            <w:r w:rsidR="00417DC5" w:rsidRPr="007F4C3F">
                              <w:rPr>
                                <w:rFonts w:ascii="Century Gothic" w:hAnsi="Century Gothic" w:cs="Gotham-BookItalic"/>
                                <w:iCs/>
                                <w:color w:val="1F497D" w:themeColor="text2"/>
                                <w:spacing w:val="2"/>
                                <w:sz w:val="21"/>
                                <w:szCs w:val="21"/>
                              </w:rPr>
                              <w:t>contacter</w:t>
                            </w:r>
                            <w:r>
                              <w:rPr>
                                <w:rFonts w:ascii="Century Gothic" w:hAnsi="Century Gothic" w:cs="Gotham-BookItalic"/>
                                <w:iCs/>
                                <w:color w:val="1F497D" w:themeColor="text2"/>
                                <w:spacing w:val="2"/>
                                <w:sz w:val="21"/>
                                <w:szCs w:val="21"/>
                              </w:rPr>
                              <w:t xml:space="preserve"> les garants</w:t>
                            </w:r>
                            <w:r w:rsidR="00417DC5" w:rsidRPr="007F4C3F">
                              <w:rPr>
                                <w:rFonts w:ascii="Calibri" w:hAnsi="Calibri" w:cs="Calibri"/>
                                <w:iCs/>
                                <w:color w:val="1F497D" w:themeColor="text2"/>
                                <w:spacing w:val="3"/>
                                <w:sz w:val="21"/>
                                <w:szCs w:val="21"/>
                              </w:rPr>
                              <w:t> </w:t>
                            </w:r>
                            <w:r w:rsidR="00417DC5" w:rsidRPr="007F4C3F">
                              <w:rPr>
                                <w:rFonts w:ascii="Century Gothic" w:hAnsi="Century Gothic" w:cs="Gotham-BookItalic"/>
                                <w:iCs/>
                                <w:color w:val="1F497D" w:themeColor="text2"/>
                                <w:spacing w:val="2"/>
                                <w:sz w:val="21"/>
                                <w:szCs w:val="21"/>
                              </w:rPr>
                              <w:t>:</w:t>
                            </w:r>
                            <w:r w:rsidR="00417DC5" w:rsidRPr="007F4C3F">
                              <w:rPr>
                                <w:rFonts w:ascii="Century Gothic" w:hAnsi="Century Gothic" w:cs="Gotham-Bold"/>
                                <w:bCs/>
                                <w:color w:val="1F497D" w:themeColor="text2"/>
                                <w:spacing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417DC5" w:rsidRPr="007F4C3F">
                              <w:rPr>
                                <w:rFonts w:ascii="Century Gothic" w:hAnsi="Century Gothic" w:cs="Gotham-Bold"/>
                                <w:b/>
                                <w:bCs/>
                                <w:color w:val="1F497D" w:themeColor="text2"/>
                                <w:spacing w:val="2"/>
                                <w:sz w:val="21"/>
                                <w:szCs w:val="21"/>
                              </w:rPr>
                              <w:t>t4cdg@garant-cndp.fr</w:t>
                            </w:r>
                          </w:p>
                          <w:p w14:paraId="2F9A743D" w14:textId="77777777" w:rsidR="00417DC5" w:rsidRPr="007F4C3F" w:rsidRDefault="00417DC5" w:rsidP="00344601">
                            <w:pPr>
                              <w:suppressAutoHyphens/>
                              <w:rPr>
                                <w:rFonts w:ascii="Century Gothic" w:hAnsi="Century Gothic" w:cs="Gotham-BoldItalic"/>
                                <w:bCs/>
                                <w:iCs/>
                                <w:color w:val="1F497D" w:themeColor="text2"/>
                                <w:spacing w:val="3"/>
                                <w:sz w:val="21"/>
                                <w:szCs w:val="21"/>
                              </w:rPr>
                            </w:pPr>
                            <w:r w:rsidRPr="007F4C3F">
                              <w:rPr>
                                <w:rFonts w:ascii="Century Gothic" w:hAnsi="Century Gothic" w:cs="Gotham-BookItalic"/>
                                <w:iCs/>
                                <w:color w:val="1F497D" w:themeColor="text2"/>
                                <w:spacing w:val="3"/>
                                <w:sz w:val="21"/>
                                <w:szCs w:val="21"/>
                              </w:rPr>
                              <w:t>Pour plus d’informations sur le rôle et les missions de la CNDP</w:t>
                            </w:r>
                            <w:r w:rsidRPr="007F4C3F">
                              <w:rPr>
                                <w:rFonts w:ascii="Calibri" w:hAnsi="Calibri" w:cs="Calibri"/>
                                <w:iCs/>
                                <w:color w:val="1F497D" w:themeColor="text2"/>
                                <w:spacing w:val="3"/>
                                <w:sz w:val="21"/>
                                <w:szCs w:val="21"/>
                              </w:rPr>
                              <w:t> </w:t>
                            </w:r>
                            <w:r w:rsidRPr="007F4C3F">
                              <w:rPr>
                                <w:rFonts w:ascii="Century Gothic" w:hAnsi="Century Gothic" w:cs="Gotham-BookItalic"/>
                                <w:iCs/>
                                <w:color w:val="1F497D" w:themeColor="text2"/>
                                <w:spacing w:val="3"/>
                                <w:sz w:val="21"/>
                                <w:szCs w:val="21"/>
                              </w:rPr>
                              <w:t xml:space="preserve">: </w:t>
                            </w:r>
                            <w:r w:rsidRPr="007F4C3F">
                              <w:rPr>
                                <w:rFonts w:ascii="Century Gothic" w:hAnsi="Century Gothic" w:cs="Gotham-BoldItalic"/>
                                <w:b/>
                                <w:bCs/>
                                <w:iCs/>
                                <w:color w:val="1F497D" w:themeColor="text2"/>
                                <w:spacing w:val="3"/>
                                <w:sz w:val="21"/>
                                <w:szCs w:val="21"/>
                              </w:rPr>
                              <w:t>www.debatpublic.fr</w:t>
                            </w:r>
                          </w:p>
                          <w:p w14:paraId="536A0F6B" w14:textId="13FF695A" w:rsidR="00417DC5" w:rsidRPr="007F4C3F" w:rsidRDefault="00417DC5" w:rsidP="0034460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F6849" id="Zone de texte 41" o:spid="_x0000_s1035" type="#_x0000_t202" style="position:absolute;left:0;text-align:left;margin-left:0;margin-top:246.95pt;width:420pt;height:54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" filled="f" stroked="f">
                <v:textbox>
                  <w:txbxContent>
                    <w:p w14:paraId="17AEFFDD" w14:textId="6E8827B3" w:rsidR="00417DC5" w:rsidRPr="007F4C3F" w:rsidRDefault="00710599" w:rsidP="00344601">
                      <w:pPr>
                        <w:pStyle w:val="Textedebulles"/>
                        <w:suppressAutoHyphens/>
                        <w:rPr>
                          <w:rFonts w:ascii="Century Gothic" w:hAnsi="Century Gothic" w:cs="Gotham-Bold"/>
                          <w:bCs/>
                          <w:color w:val="1F497D" w:themeColor="text2"/>
                          <w:spacing w:val="2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 w:cs="Gotham-BookItalic"/>
                          <w:iCs/>
                          <w:color w:val="1F497D" w:themeColor="text2"/>
                          <w:spacing w:val="2"/>
                          <w:sz w:val="21"/>
                          <w:szCs w:val="21"/>
                        </w:rPr>
                        <w:t xml:space="preserve">Pour </w:t>
                      </w:r>
                      <w:r w:rsidR="00417DC5" w:rsidRPr="007F4C3F">
                        <w:rPr>
                          <w:rFonts w:ascii="Century Gothic" w:hAnsi="Century Gothic" w:cs="Gotham-BookItalic"/>
                          <w:iCs/>
                          <w:color w:val="1F497D" w:themeColor="text2"/>
                          <w:spacing w:val="2"/>
                          <w:sz w:val="21"/>
                          <w:szCs w:val="21"/>
                        </w:rPr>
                        <w:t>contacter</w:t>
                      </w:r>
                      <w:r>
                        <w:rPr>
                          <w:rFonts w:ascii="Century Gothic" w:hAnsi="Century Gothic" w:cs="Gotham-BookItalic"/>
                          <w:iCs/>
                          <w:color w:val="1F497D" w:themeColor="text2"/>
                          <w:spacing w:val="2"/>
                          <w:sz w:val="21"/>
                          <w:szCs w:val="21"/>
                        </w:rPr>
                        <w:t xml:space="preserve"> les garants</w:t>
                      </w:r>
                      <w:r w:rsidR="00417DC5" w:rsidRPr="007F4C3F">
                        <w:rPr>
                          <w:rFonts w:ascii="Calibri" w:hAnsi="Calibri" w:cs="Calibri"/>
                          <w:iCs/>
                          <w:color w:val="1F497D" w:themeColor="text2"/>
                          <w:spacing w:val="3"/>
                          <w:sz w:val="21"/>
                          <w:szCs w:val="21"/>
                        </w:rPr>
                        <w:t> </w:t>
                      </w:r>
                      <w:r w:rsidR="00417DC5" w:rsidRPr="007F4C3F">
                        <w:rPr>
                          <w:rFonts w:ascii="Century Gothic" w:hAnsi="Century Gothic" w:cs="Gotham-BookItalic"/>
                          <w:iCs/>
                          <w:color w:val="1F497D" w:themeColor="text2"/>
                          <w:spacing w:val="2"/>
                          <w:sz w:val="21"/>
                          <w:szCs w:val="21"/>
                        </w:rPr>
                        <w:t>:</w:t>
                      </w:r>
                      <w:r w:rsidR="00417DC5" w:rsidRPr="007F4C3F">
                        <w:rPr>
                          <w:rFonts w:ascii="Century Gothic" w:hAnsi="Century Gothic" w:cs="Gotham-Bold"/>
                          <w:bCs/>
                          <w:color w:val="1F497D" w:themeColor="text2"/>
                          <w:spacing w:val="2"/>
                          <w:sz w:val="21"/>
                          <w:szCs w:val="21"/>
                        </w:rPr>
                        <w:t xml:space="preserve"> </w:t>
                      </w:r>
                      <w:r w:rsidR="00417DC5" w:rsidRPr="007F4C3F">
                        <w:rPr>
                          <w:rFonts w:ascii="Century Gothic" w:hAnsi="Century Gothic" w:cs="Gotham-Bold"/>
                          <w:b/>
                          <w:bCs/>
                          <w:color w:val="1F497D" w:themeColor="text2"/>
                          <w:spacing w:val="2"/>
                          <w:sz w:val="21"/>
                          <w:szCs w:val="21"/>
                        </w:rPr>
                        <w:t>t4cdg@garant-cndp.fr</w:t>
                      </w:r>
                    </w:p>
                    <w:p w14:paraId="2F9A743D" w14:textId="77777777" w:rsidR="00417DC5" w:rsidRPr="007F4C3F" w:rsidRDefault="00417DC5" w:rsidP="00344601">
                      <w:pPr>
                        <w:suppressAutoHyphens/>
                        <w:rPr>
                          <w:rFonts w:ascii="Century Gothic" w:hAnsi="Century Gothic" w:cs="Gotham-BoldItalic"/>
                          <w:bCs/>
                          <w:iCs/>
                          <w:color w:val="1F497D" w:themeColor="text2"/>
                          <w:spacing w:val="3"/>
                          <w:sz w:val="21"/>
                          <w:szCs w:val="21"/>
                        </w:rPr>
                      </w:pPr>
                      <w:r w:rsidRPr="007F4C3F">
                        <w:rPr>
                          <w:rFonts w:ascii="Century Gothic" w:hAnsi="Century Gothic" w:cs="Gotham-BookItalic"/>
                          <w:iCs/>
                          <w:color w:val="1F497D" w:themeColor="text2"/>
                          <w:spacing w:val="3"/>
                          <w:sz w:val="21"/>
                          <w:szCs w:val="21"/>
                        </w:rPr>
                        <w:t>Pour plus d’informations sur le rôle et les missions de la CNDP</w:t>
                      </w:r>
                      <w:r w:rsidRPr="007F4C3F">
                        <w:rPr>
                          <w:rFonts w:ascii="Calibri" w:hAnsi="Calibri" w:cs="Calibri"/>
                          <w:iCs/>
                          <w:color w:val="1F497D" w:themeColor="text2"/>
                          <w:spacing w:val="3"/>
                          <w:sz w:val="21"/>
                          <w:szCs w:val="21"/>
                        </w:rPr>
                        <w:t> </w:t>
                      </w:r>
                      <w:r w:rsidRPr="007F4C3F">
                        <w:rPr>
                          <w:rFonts w:ascii="Century Gothic" w:hAnsi="Century Gothic" w:cs="Gotham-BookItalic"/>
                          <w:iCs/>
                          <w:color w:val="1F497D" w:themeColor="text2"/>
                          <w:spacing w:val="3"/>
                          <w:sz w:val="21"/>
                          <w:szCs w:val="21"/>
                        </w:rPr>
                        <w:t xml:space="preserve">: </w:t>
                      </w:r>
                      <w:r w:rsidRPr="007F4C3F">
                        <w:rPr>
                          <w:rFonts w:ascii="Century Gothic" w:hAnsi="Century Gothic" w:cs="Gotham-BoldItalic"/>
                          <w:b/>
                          <w:bCs/>
                          <w:iCs/>
                          <w:color w:val="1F497D" w:themeColor="text2"/>
                          <w:spacing w:val="3"/>
                          <w:sz w:val="21"/>
                          <w:szCs w:val="21"/>
                        </w:rPr>
                        <w:t>www.debatpublic.fr</w:t>
                      </w:r>
                    </w:p>
                    <w:p w14:paraId="536A0F6B" w14:textId="13FF695A" w:rsidR="00417DC5" w:rsidRPr="007F4C3F" w:rsidRDefault="00417DC5" w:rsidP="0034460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  <w:r w:rsidR="0040449F" w:rsidRPr="00D06201">
        <w:rPr>
          <w:noProof/>
          <w:vertAlign w:val="subscript"/>
        </w:rPr>
        <w:drawing>
          <wp:anchor distT="0" distB="0" distL="114300" distR="114300" simplePos="0" relativeHeight="251658752" behindDoc="1" locked="0" layoutInCell="1" allowOverlap="1" wp14:anchorId="377357CA" wp14:editId="4706C39A">
            <wp:simplePos x="0" y="0"/>
            <wp:positionH relativeFrom="column">
              <wp:posOffset>-228600</wp:posOffset>
            </wp:positionH>
            <wp:positionV relativeFrom="paragraph">
              <wp:posOffset>1356360</wp:posOffset>
            </wp:positionV>
            <wp:extent cx="7668260" cy="3329305"/>
            <wp:effectExtent l="0" t="0" r="2540" b="0"/>
            <wp:wrapNone/>
            <wp:docPr id="3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26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E478B" w:rsidRPr="00007D2A" w:rsidSect="00417DC5">
      <w:type w:val="continuous"/>
      <w:pgSz w:w="11900" w:h="16840"/>
      <w:pgMar w:top="2126" w:right="420" w:bottom="709" w:left="284" w:header="142" w:footer="1684" w:gutter="0"/>
      <w:cols w:num="2"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771F78" w14:textId="77777777" w:rsidR="000C66E8" w:rsidRDefault="000C66E8" w:rsidP="00007D2A">
      <w:r>
        <w:separator/>
      </w:r>
    </w:p>
  </w:endnote>
  <w:endnote w:type="continuationSeparator" w:id="0">
    <w:p w14:paraId="4C0F1D66" w14:textId="77777777" w:rsidR="000C66E8" w:rsidRDefault="000C66E8" w:rsidP="00007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eoSans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otham-Book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-Bold">
    <w:altName w:val="Malgun 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-Light">
    <w:altName w:val="Helvetica Neue Bold Condense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-Medium">
    <w:altName w:val="Trebuchet M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-BookItalic">
    <w:altName w:val="Andale Mon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otham-BoldItalic">
    <w:altName w:val="Lucida Grand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37D529" w14:textId="00BD80AC" w:rsidR="00417DC5" w:rsidRDefault="00417DC5">
    <w:pPr>
      <w:pStyle w:val="Pieddepage"/>
    </w:pPr>
    <w:r>
      <w:rPr>
        <w:noProof/>
        <w:vertAlign w:val="subscript"/>
      </w:rPr>
      <w:drawing>
        <wp:anchor distT="0" distB="0" distL="114300" distR="114300" simplePos="0" relativeHeight="251659264" behindDoc="0" locked="0" layoutInCell="1" allowOverlap="1" wp14:anchorId="0B6EC5C7" wp14:editId="484F7BC7">
          <wp:simplePos x="0" y="0"/>
          <wp:positionH relativeFrom="margin">
            <wp:posOffset>0</wp:posOffset>
          </wp:positionH>
          <wp:positionV relativeFrom="margin">
            <wp:posOffset>8686800</wp:posOffset>
          </wp:positionV>
          <wp:extent cx="850900" cy="584200"/>
          <wp:effectExtent l="0" t="0" r="12700" b="0"/>
          <wp:wrapSquare wrapText="bothSides"/>
          <wp:docPr id="45" name="Imag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dp_pied2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900" cy="5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  <w:r>
      <w:rPr>
        <w:noProof/>
        <w:vertAlign w:val="subscrip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FE08A6" wp14:editId="2C9E8AB2">
              <wp:simplePos x="0" y="0"/>
              <wp:positionH relativeFrom="column">
                <wp:posOffset>1371600</wp:posOffset>
              </wp:positionH>
              <wp:positionV relativeFrom="paragraph">
                <wp:posOffset>592455</wp:posOffset>
              </wp:positionV>
              <wp:extent cx="5715000" cy="228600"/>
              <wp:effectExtent l="0" t="0" r="0" b="0"/>
              <wp:wrapSquare wrapText="bothSides"/>
              <wp:docPr id="18" name="Zone de text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50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F75411" w14:textId="77777777" w:rsidR="00417DC5" w:rsidRPr="002A4E0D" w:rsidRDefault="00417DC5" w:rsidP="00BD3F57">
                          <w:pPr>
                            <w:pStyle w:val="Paragraphestandard"/>
                            <w:suppressAutoHyphens/>
                            <w:rPr>
                              <w:rFonts w:ascii="Gotham-Medium" w:hAnsi="Gotham-Medium" w:cs="Gotham-Medium"/>
                              <w:color w:val="1C1F5E"/>
                              <w:spacing w:val="-4"/>
                              <w:sz w:val="18"/>
                              <w:szCs w:val="18"/>
                            </w:rPr>
                          </w:pPr>
                          <w:r w:rsidRPr="002A4E0D">
                            <w:rPr>
                              <w:rFonts w:ascii="Gotham-Medium" w:hAnsi="Gotham-Medium" w:cs="Gotham-Medium"/>
                              <w:color w:val="1C1F5E"/>
                              <w:spacing w:val="-4"/>
                              <w:sz w:val="18"/>
                              <w:szCs w:val="18"/>
                            </w:rPr>
                            <w:t>Concertation sur le projet de Terminal 4 et de développement de l’aéroport Paris-Charles de Gaulle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FE08A6" id="_x0000_t202" coordsize="21600,21600" o:spt="202" path="m,l,21600r21600,l21600,xe">
              <v:stroke joinstyle="miter"/>
              <v:path gradientshapeok="t" o:connecttype="rect"/>
            </v:shapetype>
            <v:shape id="Zone de texte 18" o:spid="_x0000_s1036" type="#_x0000_t202" style="position:absolute;margin-left:108pt;margin-top:46.65pt;width:450pt;height:1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" filled="f" stroked="f">
              <v:textbox>
                <w:txbxContent>
                  <w:p w14:paraId="08F75411" w14:textId="77777777" w:rsidR="00417DC5" w:rsidRPr="002A4E0D" w:rsidRDefault="00417DC5" w:rsidP="00BD3F57">
                    <w:pPr>
                      <w:pStyle w:val="Paragraphestandard"/>
                      <w:suppressAutoHyphens/>
                      <w:rPr>
                        <w:rFonts w:ascii="Gotham-Medium" w:hAnsi="Gotham-Medium" w:cs="Gotham-Medium"/>
                        <w:color w:val="1C1F5E"/>
                        <w:spacing w:val="-4"/>
                        <w:sz w:val="18"/>
                        <w:szCs w:val="18"/>
                      </w:rPr>
                    </w:pPr>
                    <w:r w:rsidRPr="002A4E0D">
                      <w:rPr>
                        <w:rFonts w:ascii="Gotham-Medium" w:hAnsi="Gotham-Medium" w:cs="Gotham-Medium"/>
                        <w:color w:val="1C1F5E"/>
                        <w:spacing w:val="-4"/>
                        <w:sz w:val="18"/>
                        <w:szCs w:val="18"/>
                      </w:rPr>
                      <w:t>Concertation sur le projet de Terminal 4 et de développement de l’aéroport Paris-Charles de Gaulle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vertAlign w:val="subscrip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3B8B17" wp14:editId="5C53DA4B">
              <wp:simplePos x="0" y="0"/>
              <wp:positionH relativeFrom="column">
                <wp:posOffset>1371600</wp:posOffset>
              </wp:positionH>
              <wp:positionV relativeFrom="paragraph">
                <wp:posOffset>363855</wp:posOffset>
              </wp:positionV>
              <wp:extent cx="5715000" cy="0"/>
              <wp:effectExtent l="0" t="0" r="25400" b="25400"/>
              <wp:wrapNone/>
              <wp:docPr id="20" name="Connecteur droit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ln w="3175" cmpd="sng"/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1E9E416" id="Connecteur droit 20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pt,28.65pt" to="558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" strokecolor="#4f81bd [3204]" strokeweight=".25pt"/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57DED" w14:textId="643C6531" w:rsidR="00417DC5" w:rsidRDefault="00417DC5">
    <w:pPr>
      <w:pStyle w:val="Pieddepage"/>
    </w:pPr>
    <w:r>
      <w:rPr>
        <w:noProof/>
        <w:vertAlign w:val="subscript"/>
      </w:rPr>
      <w:drawing>
        <wp:anchor distT="0" distB="0" distL="114300" distR="114300" simplePos="0" relativeHeight="251664384" behindDoc="0" locked="0" layoutInCell="1" allowOverlap="1" wp14:anchorId="7C02EE7A" wp14:editId="29099A81">
          <wp:simplePos x="0" y="0"/>
          <wp:positionH relativeFrom="margin">
            <wp:posOffset>152400</wp:posOffset>
          </wp:positionH>
          <wp:positionV relativeFrom="margin">
            <wp:posOffset>8559800</wp:posOffset>
          </wp:positionV>
          <wp:extent cx="850900" cy="584200"/>
          <wp:effectExtent l="0" t="0" r="12700" b="0"/>
          <wp:wrapSquare wrapText="bothSides"/>
          <wp:docPr id="46" name="Imag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dp_pied2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900" cy="5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vertAlign w:val="subscrip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13CEE5E" wp14:editId="71BCA9D8">
              <wp:simplePos x="0" y="0"/>
              <wp:positionH relativeFrom="column">
                <wp:posOffset>1524000</wp:posOffset>
              </wp:positionH>
              <wp:positionV relativeFrom="paragraph">
                <wp:posOffset>744855</wp:posOffset>
              </wp:positionV>
              <wp:extent cx="5715000" cy="228600"/>
              <wp:effectExtent l="0" t="0" r="0" b="0"/>
              <wp:wrapSquare wrapText="bothSides"/>
              <wp:docPr id="23" name="Zone de text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50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71DFD9" w14:textId="77777777" w:rsidR="00417DC5" w:rsidRPr="007F4C3F" w:rsidRDefault="00417DC5" w:rsidP="009A54A7">
                          <w:pPr>
                            <w:pStyle w:val="Paragraphestandard"/>
                            <w:suppressAutoHyphens/>
                            <w:rPr>
                              <w:rFonts w:ascii="Century Gothic" w:hAnsi="Century Gothic" w:cs="Gotham-Medium"/>
                              <w:b/>
                              <w:color w:val="1C1F5E"/>
                              <w:spacing w:val="-4"/>
                              <w:sz w:val="18"/>
                              <w:szCs w:val="18"/>
                            </w:rPr>
                          </w:pPr>
                          <w:r w:rsidRPr="007F4C3F">
                            <w:rPr>
                              <w:rFonts w:ascii="Century Gothic" w:hAnsi="Century Gothic" w:cs="Gotham-Medium"/>
                              <w:b/>
                              <w:color w:val="1C1F5E"/>
                              <w:spacing w:val="-4"/>
                              <w:sz w:val="18"/>
                              <w:szCs w:val="18"/>
                            </w:rPr>
                            <w:t>Concertation sur le projet de Terminal 4 et de développement de l’aéroport Paris-Charles de Gaulle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3CEE5E"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37" type="#_x0000_t202" style="position:absolute;margin-left:120pt;margin-top:58.65pt;width:450pt;height:1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" filled="f" stroked="f">
              <v:textbox>
                <w:txbxContent>
                  <w:p w14:paraId="4B71DFD9" w14:textId="77777777" w:rsidR="00417DC5" w:rsidRPr="007F4C3F" w:rsidRDefault="00417DC5" w:rsidP="009A54A7">
                    <w:pPr>
                      <w:pStyle w:val="Paragraphestandard"/>
                      <w:suppressAutoHyphens/>
                      <w:rPr>
                        <w:rFonts w:ascii="Century Gothic" w:hAnsi="Century Gothic" w:cs="Gotham-Medium"/>
                        <w:b/>
                        <w:color w:val="1C1F5E"/>
                        <w:spacing w:val="-4"/>
                        <w:sz w:val="18"/>
                        <w:szCs w:val="18"/>
                      </w:rPr>
                    </w:pPr>
                    <w:r w:rsidRPr="007F4C3F">
                      <w:rPr>
                        <w:rFonts w:ascii="Century Gothic" w:hAnsi="Century Gothic" w:cs="Gotham-Medium"/>
                        <w:b/>
                        <w:color w:val="1C1F5E"/>
                        <w:spacing w:val="-4"/>
                        <w:sz w:val="18"/>
                        <w:szCs w:val="18"/>
                      </w:rPr>
                      <w:t>Concertation sur le projet de Terminal 4 et de développement de l’aéroport Paris-Charles de Gaulle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vertAlign w:val="subscript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A43EE4" wp14:editId="290D820D">
              <wp:simplePos x="0" y="0"/>
              <wp:positionH relativeFrom="column">
                <wp:posOffset>1524000</wp:posOffset>
              </wp:positionH>
              <wp:positionV relativeFrom="paragraph">
                <wp:posOffset>516255</wp:posOffset>
              </wp:positionV>
              <wp:extent cx="5715000" cy="0"/>
              <wp:effectExtent l="0" t="0" r="25400" b="25400"/>
              <wp:wrapNone/>
              <wp:docPr id="24" name="Connecteur droi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ln w="3175" cmpd="sng"/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E3E8418" id="Connecteur droit 24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pt,40.65pt" to="570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" strokecolor="#4f81bd [3204]" strokeweight="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2383F8" w14:textId="77777777" w:rsidR="000C66E8" w:rsidRDefault="000C66E8" w:rsidP="00007D2A">
      <w:r>
        <w:separator/>
      </w:r>
    </w:p>
  </w:footnote>
  <w:footnote w:type="continuationSeparator" w:id="0">
    <w:p w14:paraId="1824FA01" w14:textId="77777777" w:rsidR="000C66E8" w:rsidRDefault="000C66E8" w:rsidP="00007D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FE8601" w14:textId="1330EA23" w:rsidR="00417DC5" w:rsidRDefault="00417DC5" w:rsidP="009A4F1D">
    <w:pPr>
      <w:pStyle w:val="En-tte"/>
      <w:tabs>
        <w:tab w:val="clear" w:pos="4536"/>
        <w:tab w:val="clear" w:pos="9072"/>
      </w:tabs>
      <w:ind w:left="340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AF51C2"/>
    <w:multiLevelType w:val="hybridMultilevel"/>
    <w:tmpl w:val="A394D4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1B57D1"/>
    <w:multiLevelType w:val="hybridMultilevel"/>
    <w:tmpl w:val="726069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autoHyphenation/>
  <w:consecutiveHyphenLimit w:val="3"/>
  <w:hyphenationZone w:val="425"/>
  <w:doNotHyphenateCap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D2A"/>
    <w:rsid w:val="00007D2A"/>
    <w:rsid w:val="000319FF"/>
    <w:rsid w:val="00040401"/>
    <w:rsid w:val="000C66E8"/>
    <w:rsid w:val="00174ADC"/>
    <w:rsid w:val="00233CC8"/>
    <w:rsid w:val="00272023"/>
    <w:rsid w:val="00293C0C"/>
    <w:rsid w:val="002A4E0D"/>
    <w:rsid w:val="002D7C26"/>
    <w:rsid w:val="00344601"/>
    <w:rsid w:val="00374646"/>
    <w:rsid w:val="003B7CCE"/>
    <w:rsid w:val="0040449F"/>
    <w:rsid w:val="00417DC5"/>
    <w:rsid w:val="00531244"/>
    <w:rsid w:val="00547038"/>
    <w:rsid w:val="005919B3"/>
    <w:rsid w:val="00701669"/>
    <w:rsid w:val="00704AC6"/>
    <w:rsid w:val="00710599"/>
    <w:rsid w:val="00720A55"/>
    <w:rsid w:val="00772174"/>
    <w:rsid w:val="007F4C3F"/>
    <w:rsid w:val="008853C4"/>
    <w:rsid w:val="009113E1"/>
    <w:rsid w:val="009A4F1D"/>
    <w:rsid w:val="009A54A7"/>
    <w:rsid w:val="009A7DDF"/>
    <w:rsid w:val="009D78BC"/>
    <w:rsid w:val="00AE478B"/>
    <w:rsid w:val="00B3777E"/>
    <w:rsid w:val="00B82E41"/>
    <w:rsid w:val="00BC2CCA"/>
    <w:rsid w:val="00BD3F57"/>
    <w:rsid w:val="00C87418"/>
    <w:rsid w:val="00D06201"/>
    <w:rsid w:val="00D270FD"/>
    <w:rsid w:val="00D32605"/>
    <w:rsid w:val="00E5211E"/>
    <w:rsid w:val="00EC0436"/>
    <w:rsid w:val="00EC6810"/>
    <w:rsid w:val="00F54696"/>
    <w:rsid w:val="00F61EB7"/>
    <w:rsid w:val="00F80B2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EEC07F"/>
  <w15:docId w15:val="{0305EE34-7D20-4E3F-86C4-A1452EB1D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07D2A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7D2A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007D2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07D2A"/>
  </w:style>
  <w:style w:type="paragraph" w:styleId="Pieddepage">
    <w:name w:val="footer"/>
    <w:basedOn w:val="Normal"/>
    <w:link w:val="PieddepageCar"/>
    <w:uiPriority w:val="99"/>
    <w:unhideWhenUsed/>
    <w:rsid w:val="00007D2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07D2A"/>
  </w:style>
  <w:style w:type="paragraph" w:customStyle="1" w:styleId="Paragraphestandard">
    <w:name w:val="[Paragraphe standard]"/>
    <w:basedOn w:val="Normal"/>
    <w:uiPriority w:val="99"/>
    <w:rsid w:val="00704AC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rameclaire-Accent1">
    <w:name w:val="Light Shading Accent 1"/>
    <w:basedOn w:val="TableauNormal"/>
    <w:uiPriority w:val="60"/>
    <w:rsid w:val="002A4E0D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Sansinterligne">
    <w:name w:val="No Spacing"/>
    <w:link w:val="SansinterligneCar"/>
    <w:qFormat/>
    <w:rsid w:val="00BD3F57"/>
    <w:rPr>
      <w:rFonts w:ascii="PMingLiU" w:hAnsi="PMingLiU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rsid w:val="00BD3F57"/>
    <w:rPr>
      <w:rFonts w:ascii="PMingLiU" w:hAnsi="PMingLiU"/>
      <w:sz w:val="22"/>
      <w:szCs w:val="22"/>
    </w:rPr>
  </w:style>
  <w:style w:type="paragraph" w:customStyle="1" w:styleId="Aucunstyle">
    <w:name w:val="[Aucun style]"/>
    <w:rsid w:val="00AE478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textes">
    <w:name w:val="textes"/>
    <w:basedOn w:val="Aucunstyle"/>
    <w:uiPriority w:val="99"/>
    <w:rsid w:val="00040401"/>
    <w:pPr>
      <w:suppressAutoHyphens/>
    </w:pPr>
    <w:rPr>
      <w:rFonts w:ascii="NeoSans" w:hAnsi="NeoSans" w:cs="NeoSans"/>
      <w:color w:val="262626"/>
      <w:spacing w:val="1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1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65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6847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2CF52EF-0843-4202-B163-0E6FFB57D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908</Words>
  <Characters>4996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studio122</Company>
  <LinksUpToDate>false</LinksUpToDate>
  <CharactersWithSpaces>5893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Alexia Cruse</dc:creator>
  <cp:keywords/>
  <dc:description/>
  <cp:lastModifiedBy>MATHIEU Edouard</cp:lastModifiedBy>
  <cp:revision>2</cp:revision>
  <dcterms:created xsi:type="dcterms:W3CDTF">2019-02-22T18:43:00Z</dcterms:created>
  <dcterms:modified xsi:type="dcterms:W3CDTF">2019-02-22T18:43:00Z</dcterms:modified>
</cp:coreProperties>
</file>